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81"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20"/>
        <w:gridCol w:w="283"/>
        <w:gridCol w:w="1843"/>
        <w:gridCol w:w="2835"/>
      </w:tblGrid>
      <w:tr w:rsidR="003C7239" w:rsidRPr="006E4859" w14:paraId="256C60D1" w14:textId="77777777">
        <w:trPr>
          <w:cantSplit/>
        </w:trPr>
        <w:tc>
          <w:tcPr>
            <w:tcW w:w="4820" w:type="dxa"/>
            <w:tcBorders>
              <w:top w:val="nil"/>
              <w:left w:val="nil"/>
              <w:bottom w:val="nil"/>
              <w:right w:val="nil"/>
            </w:tcBorders>
          </w:tcPr>
          <w:p w14:paraId="08C921BD" w14:textId="77777777" w:rsidR="003C7239" w:rsidRDefault="003C7239">
            <w:pPr>
              <w:rPr>
                <w:rFonts w:ascii="BundesSans Office" w:hAnsi="BundesSans Office" w:cs="Arial"/>
              </w:rPr>
            </w:pPr>
          </w:p>
        </w:tc>
        <w:tc>
          <w:tcPr>
            <w:tcW w:w="283" w:type="dxa"/>
            <w:tcBorders>
              <w:top w:val="nil"/>
              <w:left w:val="nil"/>
              <w:bottom w:val="nil"/>
              <w:right w:val="single" w:sz="4" w:space="0" w:color="auto"/>
            </w:tcBorders>
          </w:tcPr>
          <w:p w14:paraId="271FF666" w14:textId="77777777" w:rsidR="003C7239" w:rsidRDefault="003C7239">
            <w:pPr>
              <w:rPr>
                <w:rFonts w:ascii="BundesSans Office" w:hAnsi="BundesSans Office" w:cs="Arial"/>
              </w:rPr>
            </w:pPr>
          </w:p>
        </w:tc>
        <w:tc>
          <w:tcPr>
            <w:tcW w:w="1843" w:type="dxa"/>
            <w:tcBorders>
              <w:top w:val="nil"/>
              <w:left w:val="single" w:sz="4" w:space="0" w:color="auto"/>
              <w:bottom w:val="single" w:sz="4" w:space="0" w:color="auto"/>
              <w:right w:val="nil"/>
            </w:tcBorders>
            <w:vAlign w:val="center"/>
          </w:tcPr>
          <w:p w14:paraId="103C7D60" w14:textId="77777777" w:rsidR="003C7239" w:rsidRPr="006E4859" w:rsidRDefault="002A1567">
            <w:pPr>
              <w:rPr>
                <w:rFonts w:ascii="BundesSans Office" w:hAnsi="BundesSans Office" w:cs="Arial"/>
              </w:rPr>
            </w:pPr>
            <w:r w:rsidRPr="006E4859">
              <w:rPr>
                <w:rFonts w:ascii="BundesSans Office" w:hAnsi="BundesSans Office" w:cs="Arial"/>
                <w:sz w:val="16"/>
              </w:rPr>
              <w:t>Auskunft zum Förder-</w:t>
            </w:r>
            <w:r w:rsidRPr="006E4859">
              <w:rPr>
                <w:rFonts w:ascii="BundesSans Office" w:hAnsi="BundesSans Office" w:cs="Arial"/>
                <w:sz w:val="16"/>
              </w:rPr>
              <w:br/>
            </w:r>
            <w:proofErr w:type="spellStart"/>
            <w:r w:rsidRPr="006E4859">
              <w:rPr>
                <w:rFonts w:ascii="BundesSans Office" w:hAnsi="BundesSans Office" w:cs="Arial"/>
                <w:sz w:val="16"/>
              </w:rPr>
              <w:t>antrag</w:t>
            </w:r>
            <w:proofErr w:type="spellEnd"/>
            <w:r w:rsidRPr="006E4859">
              <w:rPr>
                <w:rFonts w:ascii="BundesSans Office" w:hAnsi="BundesSans Office" w:cs="Arial"/>
                <w:sz w:val="16"/>
              </w:rPr>
              <w:t xml:space="preserve"> erteilt</w:t>
            </w:r>
          </w:p>
        </w:tc>
        <w:tc>
          <w:tcPr>
            <w:tcW w:w="2835" w:type="dxa"/>
            <w:tcBorders>
              <w:top w:val="nil"/>
              <w:left w:val="nil"/>
              <w:bottom w:val="single" w:sz="4" w:space="0" w:color="auto"/>
              <w:right w:val="nil"/>
            </w:tcBorders>
            <w:vAlign w:val="center"/>
          </w:tcPr>
          <w:p w14:paraId="7BA288F0" w14:textId="77777777" w:rsidR="003C7239" w:rsidRPr="006E4859" w:rsidRDefault="002A1567">
            <w:pPr>
              <w:rPr>
                <w:rFonts w:ascii="BundesSans Office" w:hAnsi="BundesSans Office" w:cs="Arial"/>
              </w:rPr>
            </w:pPr>
            <w:r w:rsidRPr="006E4859">
              <w:rPr>
                <w:rFonts w:ascii="BundesSans Office" w:hAnsi="BundesSans Office" w:cs="Arial"/>
              </w:rPr>
              <w:fldChar w:fldCharType="begin">
                <w:ffData>
                  <w:name w:val="Text1"/>
                  <w:enabled/>
                  <w:calcOnExit w:val="0"/>
                  <w:textInput/>
                </w:ffData>
              </w:fldChar>
            </w:r>
            <w:r w:rsidRPr="006E4859">
              <w:rPr>
                <w:rFonts w:ascii="BundesSans Office" w:hAnsi="BundesSans Office" w:cs="Arial"/>
              </w:rPr>
              <w:instrText xml:space="preserve"> FORMTEXT </w:instrText>
            </w:r>
            <w:r w:rsidRPr="006E4859">
              <w:rPr>
                <w:rFonts w:ascii="BundesSans Office" w:hAnsi="BundesSans Office" w:cs="Arial"/>
              </w:rPr>
            </w:r>
            <w:r w:rsidRPr="006E4859">
              <w:rPr>
                <w:rFonts w:ascii="BundesSans Office" w:hAnsi="BundesSans Office" w:cs="Arial"/>
              </w:rPr>
              <w:fldChar w:fldCharType="separate"/>
            </w:r>
            <w:r w:rsidRPr="006E4859">
              <w:rPr>
                <w:rFonts w:ascii="BundesSans Office" w:hAnsi="BundesSans Office" w:cs="Arial"/>
                <w:noProof/>
              </w:rPr>
              <w:t> </w:t>
            </w:r>
            <w:r w:rsidRPr="006E4859">
              <w:rPr>
                <w:rFonts w:ascii="BundesSans Office" w:hAnsi="BundesSans Office" w:cs="Arial"/>
                <w:noProof/>
              </w:rPr>
              <w:t> </w:t>
            </w:r>
            <w:r w:rsidRPr="006E4859">
              <w:rPr>
                <w:rFonts w:ascii="BundesSans Office" w:hAnsi="BundesSans Office" w:cs="Arial"/>
                <w:noProof/>
              </w:rPr>
              <w:t> </w:t>
            </w:r>
            <w:r w:rsidRPr="006E4859">
              <w:rPr>
                <w:rFonts w:ascii="BundesSans Office" w:hAnsi="BundesSans Office" w:cs="Arial"/>
                <w:noProof/>
              </w:rPr>
              <w:t> </w:t>
            </w:r>
            <w:r w:rsidRPr="006E4859">
              <w:rPr>
                <w:rFonts w:ascii="BundesSans Office" w:hAnsi="BundesSans Office" w:cs="Arial"/>
                <w:noProof/>
              </w:rPr>
              <w:t> </w:t>
            </w:r>
            <w:r w:rsidRPr="006E4859">
              <w:rPr>
                <w:rFonts w:ascii="BundesSans Office" w:hAnsi="BundesSans Office" w:cs="Arial"/>
              </w:rPr>
              <w:fldChar w:fldCharType="end"/>
            </w:r>
          </w:p>
        </w:tc>
      </w:tr>
      <w:tr w:rsidR="003C7239" w:rsidRPr="006E4859" w14:paraId="3F8E5A8B" w14:textId="77777777">
        <w:trPr>
          <w:cantSplit/>
          <w:trHeight w:val="397"/>
        </w:trPr>
        <w:tc>
          <w:tcPr>
            <w:tcW w:w="4820" w:type="dxa"/>
            <w:vMerge w:val="restart"/>
            <w:tcBorders>
              <w:top w:val="nil"/>
              <w:left w:val="nil"/>
              <w:bottom w:val="nil"/>
              <w:right w:val="nil"/>
            </w:tcBorders>
            <w:vAlign w:val="bottom"/>
          </w:tcPr>
          <w:p w14:paraId="49CAEEB1" w14:textId="77777777" w:rsidR="003C7239" w:rsidRPr="006E4859" w:rsidRDefault="003C7239">
            <w:pPr>
              <w:rPr>
                <w:rFonts w:ascii="BundesSans Office" w:hAnsi="BundesSans Office" w:cs="Arial"/>
                <w:sz w:val="16"/>
              </w:rPr>
            </w:pPr>
          </w:p>
        </w:tc>
        <w:tc>
          <w:tcPr>
            <w:tcW w:w="283" w:type="dxa"/>
            <w:tcBorders>
              <w:top w:val="nil"/>
              <w:left w:val="nil"/>
              <w:bottom w:val="nil"/>
              <w:right w:val="single" w:sz="4" w:space="0" w:color="auto"/>
            </w:tcBorders>
          </w:tcPr>
          <w:p w14:paraId="0933E20F" w14:textId="77777777" w:rsidR="003C7239" w:rsidRPr="006E4859" w:rsidRDefault="003C7239">
            <w:pPr>
              <w:rPr>
                <w:rFonts w:ascii="BundesSans Office" w:hAnsi="BundesSans Office" w:cs="Arial"/>
              </w:rPr>
            </w:pPr>
          </w:p>
        </w:tc>
        <w:tc>
          <w:tcPr>
            <w:tcW w:w="1843" w:type="dxa"/>
            <w:tcBorders>
              <w:top w:val="single" w:sz="4" w:space="0" w:color="auto"/>
              <w:left w:val="single" w:sz="4" w:space="0" w:color="auto"/>
              <w:bottom w:val="single" w:sz="4" w:space="0" w:color="auto"/>
              <w:right w:val="nil"/>
            </w:tcBorders>
            <w:vAlign w:val="center"/>
          </w:tcPr>
          <w:p w14:paraId="26740030" w14:textId="77777777" w:rsidR="003C7239" w:rsidRPr="006E4859" w:rsidRDefault="002A1567">
            <w:pPr>
              <w:rPr>
                <w:rFonts w:ascii="BundesSans Office" w:hAnsi="BundesSans Office" w:cs="Arial"/>
              </w:rPr>
            </w:pPr>
            <w:r w:rsidRPr="006E4859">
              <w:rPr>
                <w:rFonts w:ascii="BundesSans Office" w:hAnsi="BundesSans Office" w:cs="Arial"/>
                <w:sz w:val="16"/>
              </w:rPr>
              <w:t>Telefon</w:t>
            </w:r>
          </w:p>
        </w:tc>
        <w:tc>
          <w:tcPr>
            <w:tcW w:w="2835" w:type="dxa"/>
            <w:tcBorders>
              <w:top w:val="single" w:sz="4" w:space="0" w:color="auto"/>
              <w:left w:val="nil"/>
              <w:bottom w:val="single" w:sz="4" w:space="0" w:color="auto"/>
              <w:right w:val="nil"/>
            </w:tcBorders>
            <w:vAlign w:val="center"/>
          </w:tcPr>
          <w:p w14:paraId="4B3807C1" w14:textId="77777777" w:rsidR="003C7239" w:rsidRPr="006E4859" w:rsidRDefault="002A1567">
            <w:pPr>
              <w:rPr>
                <w:rFonts w:ascii="BundesSans Office" w:hAnsi="BundesSans Office" w:cs="Arial"/>
              </w:rPr>
            </w:pPr>
            <w:r w:rsidRPr="006E4859">
              <w:rPr>
                <w:rFonts w:ascii="BundesSans Office" w:hAnsi="BundesSans Office" w:cs="Arial"/>
              </w:rPr>
              <w:fldChar w:fldCharType="begin">
                <w:ffData>
                  <w:name w:val="Text1"/>
                  <w:enabled/>
                  <w:calcOnExit w:val="0"/>
                  <w:textInput/>
                </w:ffData>
              </w:fldChar>
            </w:r>
            <w:r w:rsidRPr="006E4859">
              <w:rPr>
                <w:rFonts w:ascii="BundesSans Office" w:hAnsi="BundesSans Office" w:cs="Arial"/>
              </w:rPr>
              <w:instrText xml:space="preserve"> FORMTEXT </w:instrText>
            </w:r>
            <w:r w:rsidRPr="006E4859">
              <w:rPr>
                <w:rFonts w:ascii="BundesSans Office" w:hAnsi="BundesSans Office" w:cs="Arial"/>
              </w:rPr>
            </w:r>
            <w:r w:rsidRPr="006E4859">
              <w:rPr>
                <w:rFonts w:ascii="BundesSans Office" w:hAnsi="BundesSans Office" w:cs="Arial"/>
              </w:rPr>
              <w:fldChar w:fldCharType="separate"/>
            </w:r>
            <w:r w:rsidRPr="006E4859">
              <w:rPr>
                <w:rFonts w:ascii="BundesSans Office" w:hAnsi="BundesSans Office" w:cs="Arial"/>
                <w:noProof/>
              </w:rPr>
              <w:t> </w:t>
            </w:r>
            <w:r w:rsidRPr="006E4859">
              <w:rPr>
                <w:rFonts w:ascii="BundesSans Office" w:hAnsi="BundesSans Office" w:cs="Arial"/>
                <w:noProof/>
              </w:rPr>
              <w:t> </w:t>
            </w:r>
            <w:r w:rsidRPr="006E4859">
              <w:rPr>
                <w:rFonts w:ascii="BundesSans Office" w:hAnsi="BundesSans Office" w:cs="Arial"/>
                <w:noProof/>
              </w:rPr>
              <w:t> </w:t>
            </w:r>
            <w:r w:rsidRPr="006E4859">
              <w:rPr>
                <w:rFonts w:ascii="BundesSans Office" w:hAnsi="BundesSans Office" w:cs="Arial"/>
                <w:noProof/>
              </w:rPr>
              <w:t> </w:t>
            </w:r>
            <w:r w:rsidRPr="006E4859">
              <w:rPr>
                <w:rFonts w:ascii="BundesSans Office" w:hAnsi="BundesSans Office" w:cs="Arial"/>
                <w:noProof/>
              </w:rPr>
              <w:t> </w:t>
            </w:r>
            <w:r w:rsidRPr="006E4859">
              <w:rPr>
                <w:rFonts w:ascii="BundesSans Office" w:hAnsi="BundesSans Office" w:cs="Arial"/>
              </w:rPr>
              <w:fldChar w:fldCharType="end"/>
            </w:r>
          </w:p>
        </w:tc>
      </w:tr>
      <w:tr w:rsidR="003C7239" w:rsidRPr="006E4859" w14:paraId="64898AEB" w14:textId="77777777">
        <w:trPr>
          <w:trHeight w:val="397"/>
        </w:trPr>
        <w:tc>
          <w:tcPr>
            <w:tcW w:w="4820" w:type="dxa"/>
            <w:vMerge/>
            <w:tcBorders>
              <w:top w:val="nil"/>
              <w:left w:val="nil"/>
              <w:bottom w:val="nil"/>
              <w:right w:val="nil"/>
            </w:tcBorders>
          </w:tcPr>
          <w:p w14:paraId="533461C2" w14:textId="77777777" w:rsidR="003C7239" w:rsidRPr="006E4859" w:rsidRDefault="003C7239">
            <w:pPr>
              <w:rPr>
                <w:rFonts w:ascii="BundesSans Office" w:hAnsi="BundesSans Office" w:cs="Arial"/>
              </w:rPr>
            </w:pPr>
          </w:p>
        </w:tc>
        <w:tc>
          <w:tcPr>
            <w:tcW w:w="283" w:type="dxa"/>
            <w:tcBorders>
              <w:top w:val="nil"/>
              <w:left w:val="nil"/>
              <w:bottom w:val="nil"/>
              <w:right w:val="single" w:sz="4" w:space="0" w:color="auto"/>
            </w:tcBorders>
          </w:tcPr>
          <w:p w14:paraId="1B973276" w14:textId="77777777" w:rsidR="003C7239" w:rsidRPr="006E4859" w:rsidRDefault="003C7239">
            <w:pPr>
              <w:rPr>
                <w:rFonts w:ascii="BundesSans Office" w:hAnsi="BundesSans Office" w:cs="Arial"/>
              </w:rPr>
            </w:pPr>
          </w:p>
        </w:tc>
        <w:tc>
          <w:tcPr>
            <w:tcW w:w="1843" w:type="dxa"/>
            <w:tcBorders>
              <w:top w:val="single" w:sz="4" w:space="0" w:color="auto"/>
              <w:left w:val="single" w:sz="4" w:space="0" w:color="auto"/>
              <w:bottom w:val="single" w:sz="4" w:space="0" w:color="auto"/>
              <w:right w:val="nil"/>
            </w:tcBorders>
            <w:vAlign w:val="center"/>
          </w:tcPr>
          <w:p w14:paraId="12778A53" w14:textId="77777777" w:rsidR="003C7239" w:rsidRPr="006E4859" w:rsidRDefault="002A1567">
            <w:pPr>
              <w:rPr>
                <w:rFonts w:ascii="BundesSans Office" w:hAnsi="BundesSans Office" w:cs="Arial"/>
              </w:rPr>
            </w:pPr>
            <w:r w:rsidRPr="006E4859">
              <w:rPr>
                <w:rFonts w:ascii="BundesSans Office" w:hAnsi="BundesSans Office" w:cs="Arial"/>
                <w:sz w:val="16"/>
              </w:rPr>
              <w:t>E-Mail</w:t>
            </w:r>
          </w:p>
        </w:tc>
        <w:tc>
          <w:tcPr>
            <w:tcW w:w="2835" w:type="dxa"/>
            <w:tcBorders>
              <w:top w:val="single" w:sz="4" w:space="0" w:color="auto"/>
              <w:left w:val="nil"/>
              <w:bottom w:val="single" w:sz="4" w:space="0" w:color="auto"/>
              <w:right w:val="nil"/>
            </w:tcBorders>
            <w:vAlign w:val="center"/>
          </w:tcPr>
          <w:p w14:paraId="0F024123" w14:textId="77777777" w:rsidR="003C7239" w:rsidRPr="006E4859" w:rsidRDefault="002A1567">
            <w:pPr>
              <w:rPr>
                <w:rFonts w:ascii="BundesSans Office" w:hAnsi="BundesSans Office" w:cs="Arial"/>
              </w:rPr>
            </w:pPr>
            <w:r w:rsidRPr="006E4859">
              <w:rPr>
                <w:rFonts w:ascii="BundesSans Office" w:hAnsi="BundesSans Office" w:cs="Arial"/>
              </w:rPr>
              <w:fldChar w:fldCharType="begin">
                <w:ffData>
                  <w:name w:val="Text1"/>
                  <w:enabled/>
                  <w:calcOnExit w:val="0"/>
                  <w:textInput/>
                </w:ffData>
              </w:fldChar>
            </w:r>
            <w:r w:rsidRPr="006E4859">
              <w:rPr>
                <w:rFonts w:ascii="BundesSans Office" w:hAnsi="BundesSans Office" w:cs="Arial"/>
              </w:rPr>
              <w:instrText xml:space="preserve"> FORMTEXT </w:instrText>
            </w:r>
            <w:r w:rsidRPr="006E4859">
              <w:rPr>
                <w:rFonts w:ascii="BundesSans Office" w:hAnsi="BundesSans Office" w:cs="Arial"/>
              </w:rPr>
            </w:r>
            <w:r w:rsidRPr="006E4859">
              <w:rPr>
                <w:rFonts w:ascii="BundesSans Office" w:hAnsi="BundesSans Office" w:cs="Arial"/>
              </w:rPr>
              <w:fldChar w:fldCharType="separate"/>
            </w:r>
            <w:r w:rsidRPr="006E4859">
              <w:rPr>
                <w:rFonts w:ascii="BundesSans Office" w:hAnsi="BundesSans Office" w:cs="Arial"/>
                <w:noProof/>
              </w:rPr>
              <w:t> </w:t>
            </w:r>
            <w:r w:rsidRPr="006E4859">
              <w:rPr>
                <w:rFonts w:ascii="BundesSans Office" w:hAnsi="BundesSans Office" w:cs="Arial"/>
                <w:noProof/>
              </w:rPr>
              <w:t> </w:t>
            </w:r>
            <w:r w:rsidRPr="006E4859">
              <w:rPr>
                <w:rFonts w:ascii="BundesSans Office" w:hAnsi="BundesSans Office" w:cs="Arial"/>
                <w:noProof/>
              </w:rPr>
              <w:t> </w:t>
            </w:r>
            <w:r w:rsidRPr="006E4859">
              <w:rPr>
                <w:rFonts w:ascii="BundesSans Office" w:hAnsi="BundesSans Office" w:cs="Arial"/>
                <w:noProof/>
              </w:rPr>
              <w:t> </w:t>
            </w:r>
            <w:r w:rsidRPr="006E4859">
              <w:rPr>
                <w:rFonts w:ascii="BundesSans Office" w:hAnsi="BundesSans Office" w:cs="Arial"/>
                <w:noProof/>
              </w:rPr>
              <w:t> </w:t>
            </w:r>
            <w:r w:rsidRPr="006E4859">
              <w:rPr>
                <w:rFonts w:ascii="BundesSans Office" w:hAnsi="BundesSans Office" w:cs="Arial"/>
              </w:rPr>
              <w:fldChar w:fldCharType="end"/>
            </w:r>
          </w:p>
        </w:tc>
      </w:tr>
      <w:tr w:rsidR="003C7239" w:rsidRPr="006E4859" w14:paraId="1B669BB4" w14:textId="77777777">
        <w:trPr>
          <w:trHeight w:val="397"/>
        </w:trPr>
        <w:tc>
          <w:tcPr>
            <w:tcW w:w="4820" w:type="dxa"/>
            <w:tcBorders>
              <w:top w:val="nil"/>
              <w:left w:val="nil"/>
              <w:bottom w:val="nil"/>
              <w:right w:val="nil"/>
            </w:tcBorders>
          </w:tcPr>
          <w:p w14:paraId="0BA343D9" w14:textId="77777777" w:rsidR="003C7239" w:rsidRPr="006E4859" w:rsidRDefault="003C7239">
            <w:pPr>
              <w:rPr>
                <w:rFonts w:ascii="BundesSans Office" w:hAnsi="BundesSans Office" w:cs="Arial"/>
                <w:sz w:val="16"/>
              </w:rPr>
            </w:pPr>
          </w:p>
        </w:tc>
        <w:tc>
          <w:tcPr>
            <w:tcW w:w="283" w:type="dxa"/>
            <w:tcBorders>
              <w:top w:val="nil"/>
              <w:left w:val="nil"/>
              <w:bottom w:val="nil"/>
              <w:right w:val="nil"/>
            </w:tcBorders>
          </w:tcPr>
          <w:p w14:paraId="116E9395" w14:textId="77777777" w:rsidR="003C7239" w:rsidRPr="006E4859" w:rsidRDefault="003C7239">
            <w:pPr>
              <w:rPr>
                <w:rFonts w:ascii="BundesSans Office" w:hAnsi="BundesSans Office" w:cs="Arial"/>
              </w:rPr>
            </w:pPr>
          </w:p>
        </w:tc>
        <w:tc>
          <w:tcPr>
            <w:tcW w:w="1843" w:type="dxa"/>
            <w:tcBorders>
              <w:top w:val="single" w:sz="4" w:space="0" w:color="auto"/>
              <w:left w:val="nil"/>
              <w:bottom w:val="nil"/>
              <w:right w:val="nil"/>
            </w:tcBorders>
            <w:vAlign w:val="center"/>
          </w:tcPr>
          <w:p w14:paraId="5A207400" w14:textId="77777777" w:rsidR="003C7239" w:rsidRPr="006E4859" w:rsidRDefault="003C7239">
            <w:pPr>
              <w:rPr>
                <w:rFonts w:ascii="BundesSans Office" w:hAnsi="BundesSans Office" w:cs="Arial"/>
              </w:rPr>
            </w:pPr>
          </w:p>
        </w:tc>
        <w:tc>
          <w:tcPr>
            <w:tcW w:w="2835" w:type="dxa"/>
            <w:tcBorders>
              <w:top w:val="single" w:sz="4" w:space="0" w:color="auto"/>
              <w:left w:val="nil"/>
              <w:bottom w:val="nil"/>
              <w:right w:val="nil"/>
            </w:tcBorders>
            <w:vAlign w:val="center"/>
          </w:tcPr>
          <w:p w14:paraId="2A0EF8AC" w14:textId="77777777" w:rsidR="003C7239" w:rsidRPr="006E4859" w:rsidRDefault="003C7239">
            <w:pPr>
              <w:rPr>
                <w:rFonts w:ascii="BundesSans Office" w:hAnsi="BundesSans Office" w:cs="Arial"/>
              </w:rPr>
            </w:pPr>
          </w:p>
        </w:tc>
      </w:tr>
    </w:tbl>
    <w:p w14:paraId="4A700B3A" w14:textId="77777777" w:rsidR="003C7239" w:rsidRPr="006E4859" w:rsidRDefault="009A3E95" w:rsidP="009A3E95">
      <w:pPr>
        <w:spacing w:before="240"/>
        <w:jc w:val="both"/>
        <w:rPr>
          <w:rFonts w:cs="Arial"/>
        </w:rPr>
      </w:pPr>
      <w:r w:rsidRPr="006E4859">
        <w:rPr>
          <w:rFonts w:ascii="BundesSans Office" w:hAnsi="BundesSans Office" w:cs="Arial"/>
        </w:rPr>
        <w:t>Bundesministerium des Innern und für Heimat</w:t>
      </w:r>
    </w:p>
    <w:p w14:paraId="03B8FFC5" w14:textId="6A5AC812" w:rsidR="003C7239" w:rsidRPr="006E4859" w:rsidRDefault="009A3E95">
      <w:pPr>
        <w:rPr>
          <w:rFonts w:ascii="BundesSans Office" w:hAnsi="BundesSans Office" w:cs="Arial"/>
        </w:rPr>
      </w:pPr>
      <w:r w:rsidRPr="006E4859">
        <w:rPr>
          <w:rFonts w:ascii="BundesSans Office" w:hAnsi="BundesSans Office" w:cs="Arial"/>
        </w:rPr>
        <w:t xml:space="preserve">Referat H II 2 </w:t>
      </w:r>
      <w:r w:rsidR="002A1567" w:rsidRPr="006E4859">
        <w:rPr>
          <w:rFonts w:ascii="BundesSans Office" w:hAnsi="BundesSans Office" w:cs="Arial"/>
        </w:rPr>
        <w:fldChar w:fldCharType="begin">
          <w:ffData>
            <w:name w:val=""/>
            <w:enabled/>
            <w:calcOnExit w:val="0"/>
            <w:textInput/>
          </w:ffData>
        </w:fldChar>
      </w:r>
      <w:r w:rsidR="002A1567" w:rsidRPr="006E4859">
        <w:rPr>
          <w:rFonts w:ascii="BundesSans Office" w:hAnsi="BundesSans Office" w:cs="Arial"/>
        </w:rPr>
        <w:instrText xml:space="preserve"> FORMTEXT </w:instrText>
      </w:r>
      <w:r w:rsidR="002A1567" w:rsidRPr="006E4859">
        <w:rPr>
          <w:rFonts w:ascii="BundesSans Office" w:hAnsi="BundesSans Office" w:cs="Arial"/>
        </w:rPr>
      </w:r>
      <w:r w:rsidR="002A1567" w:rsidRPr="006E4859">
        <w:rPr>
          <w:rFonts w:ascii="BundesSans Office" w:hAnsi="BundesSans Office" w:cs="Arial"/>
        </w:rPr>
        <w:fldChar w:fldCharType="separate"/>
      </w:r>
      <w:r w:rsidR="002A1567" w:rsidRPr="006E4859">
        <w:rPr>
          <w:rFonts w:ascii="BundesSans Office" w:hAnsi="BundesSans Office" w:cs="Arial"/>
          <w:noProof/>
        </w:rPr>
        <w:t> </w:t>
      </w:r>
      <w:r w:rsidR="002A1567" w:rsidRPr="006E4859">
        <w:rPr>
          <w:rFonts w:ascii="BundesSans Office" w:hAnsi="BundesSans Office" w:cs="Arial"/>
          <w:noProof/>
        </w:rPr>
        <w:t> </w:t>
      </w:r>
      <w:r w:rsidR="002A1567" w:rsidRPr="006E4859">
        <w:rPr>
          <w:rFonts w:ascii="BundesSans Office" w:hAnsi="BundesSans Office" w:cs="Arial"/>
          <w:noProof/>
        </w:rPr>
        <w:t> </w:t>
      </w:r>
      <w:r w:rsidR="002A1567" w:rsidRPr="006E4859">
        <w:rPr>
          <w:rFonts w:ascii="BundesSans Office" w:hAnsi="BundesSans Office" w:cs="Arial"/>
          <w:noProof/>
        </w:rPr>
        <w:t> </w:t>
      </w:r>
      <w:r w:rsidR="002A1567" w:rsidRPr="006E4859">
        <w:rPr>
          <w:rFonts w:ascii="BundesSans Office" w:hAnsi="BundesSans Office" w:cs="Arial"/>
          <w:noProof/>
        </w:rPr>
        <w:t> </w:t>
      </w:r>
      <w:r w:rsidR="002A1567" w:rsidRPr="006E4859">
        <w:rPr>
          <w:rFonts w:ascii="BundesSans Office" w:hAnsi="BundesSans Office" w:cs="Arial"/>
        </w:rPr>
        <w:fldChar w:fldCharType="end"/>
      </w:r>
    </w:p>
    <w:p w14:paraId="3E9804BA" w14:textId="07518D12" w:rsidR="00C94E43" w:rsidRPr="00C94E43" w:rsidRDefault="009A3E95">
      <w:pPr>
        <w:rPr>
          <w:rFonts w:ascii="BundesSans Office" w:hAnsi="BundesSans Office" w:cs="Arial"/>
        </w:rPr>
      </w:pPr>
      <w:r w:rsidRPr="006E4859">
        <w:rPr>
          <w:rFonts w:ascii="BundesSans Office" w:hAnsi="BundesSans Office" w:cs="Arial"/>
        </w:rPr>
        <w:t>11014 Berlin</w:t>
      </w:r>
      <w:r w:rsidR="00C94E43">
        <w:rPr>
          <w:rFonts w:ascii="BundesSans Office" w:hAnsi="BundesSans Office" w:cs="Arial"/>
        </w:rPr>
        <w:tab/>
      </w:r>
      <w:r w:rsidR="00C94E43">
        <w:rPr>
          <w:rFonts w:ascii="BundesSans Office" w:hAnsi="BundesSans Office" w:cs="Arial"/>
        </w:rPr>
        <w:tab/>
      </w:r>
      <w:r w:rsidR="00C94E43">
        <w:rPr>
          <w:rFonts w:ascii="BundesSans Office" w:hAnsi="BundesSans Office" w:cs="Arial"/>
        </w:rPr>
        <w:tab/>
      </w:r>
      <w:r w:rsidR="00C94E43">
        <w:rPr>
          <w:rFonts w:ascii="BundesSans Office" w:hAnsi="BundesSans Office" w:cs="Arial"/>
        </w:rPr>
        <w:tab/>
      </w:r>
      <w:r w:rsidR="00C94E43">
        <w:rPr>
          <w:rFonts w:ascii="BundesSans Office" w:hAnsi="BundesSans Office" w:cs="Arial"/>
        </w:rPr>
        <w:tab/>
      </w:r>
      <w:r w:rsidR="00C94E43">
        <w:rPr>
          <w:rFonts w:ascii="BundesSans Office" w:hAnsi="BundesSans Office" w:cs="Arial"/>
        </w:rPr>
        <w:tab/>
      </w:r>
      <w:r w:rsidR="00C94E43" w:rsidRPr="00C94E43">
        <w:rPr>
          <w:rFonts w:ascii="BundesSans Office" w:hAnsi="BundesSans Office" w:cs="Arial"/>
          <w:b/>
        </w:rPr>
        <w:t>bevorzugt per E-Mail an</w:t>
      </w:r>
      <w:r w:rsidR="00C94E43">
        <w:rPr>
          <w:rFonts w:ascii="BundesSans Office" w:hAnsi="BundesSans Office" w:cs="Arial"/>
          <w:b/>
        </w:rPr>
        <w:t>:</w:t>
      </w:r>
      <w:r w:rsidR="00C94E43" w:rsidRPr="00C94E43">
        <w:rPr>
          <w:rFonts w:ascii="BundesSans Office" w:hAnsi="BundesSans Office" w:cs="Arial"/>
          <w:b/>
        </w:rPr>
        <w:t xml:space="preserve"> hii2@bmi.bund.de</w:t>
      </w:r>
    </w:p>
    <w:p w14:paraId="7DA3B795" w14:textId="77777777" w:rsidR="003C7239" w:rsidRPr="006E4859" w:rsidRDefault="003C7239">
      <w:pPr>
        <w:rPr>
          <w:rFonts w:cs="Arial"/>
          <w:color w:val="BFBFBF"/>
        </w:rPr>
      </w:pPr>
    </w:p>
    <w:p w14:paraId="0CC6BD5A" w14:textId="77777777" w:rsidR="003C7239" w:rsidRPr="006E4859" w:rsidRDefault="002A1567">
      <w:pPr>
        <w:rPr>
          <w:rFonts w:ascii="BundesSans Regular Italic" w:hAnsi="BundesSans Regular Italic" w:cs="Arial"/>
          <w:color w:val="808080" w:themeColor="background1" w:themeShade="80"/>
        </w:rPr>
      </w:pPr>
      <w:r w:rsidRPr="006E4859">
        <w:rPr>
          <w:rFonts w:ascii="BundesSans Regular Italic" w:hAnsi="BundesSans Regular Italic" w:cs="Arial"/>
          <w:color w:val="808080" w:themeColor="background1" w:themeShade="80"/>
        </w:rPr>
        <w:t>(zur Weiterleitung an das Bundesverwaltungsamt)</w:t>
      </w:r>
    </w:p>
    <w:p w14:paraId="3F5AE0AA" w14:textId="24A56D7F" w:rsidR="003C7239" w:rsidRPr="006E4859" w:rsidRDefault="002A1567">
      <w:pPr>
        <w:spacing w:before="960" w:after="240"/>
        <w:rPr>
          <w:rFonts w:ascii="BundesSans Office" w:hAnsi="BundesSans Office" w:cs="Arial"/>
          <w:b/>
          <w:sz w:val="28"/>
          <w:szCs w:val="28"/>
        </w:rPr>
      </w:pPr>
      <w:r w:rsidRPr="006E4859">
        <w:rPr>
          <w:rFonts w:ascii="BundesSans Office" w:hAnsi="BundesSans Office" w:cs="Arial"/>
          <w:b/>
          <w:sz w:val="28"/>
          <w:szCs w:val="28"/>
        </w:rPr>
        <w:t>Antrag auf Gewährung einer Zuwendung auf Ausgabenbasis</w:t>
      </w:r>
      <w:r w:rsidR="009A3E95" w:rsidRPr="006E4859">
        <w:rPr>
          <w:rFonts w:ascii="BundesSans Office" w:hAnsi="BundesSans Office" w:cs="Arial"/>
          <w:b/>
          <w:sz w:val="28"/>
          <w:szCs w:val="28"/>
        </w:rPr>
        <w:t xml:space="preserve"> im Rahmen des BMI-Förderprogramms für </w:t>
      </w:r>
      <w:proofErr w:type="spellStart"/>
      <w:r w:rsidR="009A3E95" w:rsidRPr="006E4859">
        <w:rPr>
          <w:rFonts w:ascii="BundesSans Office" w:hAnsi="BundesSans Office" w:cs="Arial"/>
          <w:b/>
          <w:sz w:val="28"/>
          <w:szCs w:val="28"/>
        </w:rPr>
        <w:t>Grenzscoutprojekte</w:t>
      </w:r>
      <w:proofErr w:type="spellEnd"/>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2055"/>
        <w:gridCol w:w="4891"/>
      </w:tblGrid>
      <w:tr w:rsidR="003C7239" w:rsidRPr="006E4859" w14:paraId="65B12DBC" w14:textId="77777777">
        <w:trPr>
          <w:trHeight w:val="397"/>
        </w:trPr>
        <w:tc>
          <w:tcPr>
            <w:tcW w:w="2835" w:type="dxa"/>
            <w:tcBorders>
              <w:top w:val="nil"/>
            </w:tcBorders>
            <w:shd w:val="clear" w:color="auto" w:fill="auto"/>
            <w:vAlign w:val="center"/>
          </w:tcPr>
          <w:p w14:paraId="1C69B1BA" w14:textId="77777777" w:rsidR="003C7239" w:rsidRPr="006E4859" w:rsidRDefault="002A1567">
            <w:pPr>
              <w:rPr>
                <w:rFonts w:ascii="BundesSans Office" w:hAnsi="BundesSans Office" w:cs="Arial"/>
                <w:sz w:val="20"/>
              </w:rPr>
            </w:pPr>
            <w:r w:rsidRPr="006E4859">
              <w:rPr>
                <w:rFonts w:ascii="BundesSans Office" w:hAnsi="BundesSans Office" w:cs="Arial"/>
                <w:sz w:val="20"/>
              </w:rPr>
              <w:t>Titel des Vorhabens</w:t>
            </w:r>
          </w:p>
        </w:tc>
        <w:tc>
          <w:tcPr>
            <w:tcW w:w="6946" w:type="dxa"/>
            <w:gridSpan w:val="2"/>
            <w:tcBorders>
              <w:top w:val="nil"/>
              <w:right w:val="nil"/>
            </w:tcBorders>
            <w:shd w:val="clear" w:color="auto" w:fill="auto"/>
            <w:vAlign w:val="center"/>
          </w:tcPr>
          <w:p w14:paraId="1DD3E97D" w14:textId="62293B78" w:rsidR="003C7239" w:rsidRPr="006E4859" w:rsidRDefault="00DF2AE7" w:rsidP="00DF2AE7">
            <w:pPr>
              <w:rPr>
                <w:rFonts w:ascii="BundesSans Office" w:hAnsi="BundesSans Office" w:cs="Arial"/>
                <w:szCs w:val="22"/>
              </w:rPr>
            </w:pPr>
            <w:r>
              <w:rPr>
                <w:rFonts w:ascii="BundesSans Office" w:hAnsi="BundesSans Office" w:cs="Arial"/>
                <w:szCs w:val="22"/>
              </w:rPr>
              <w:t>Verbesserung der</w:t>
            </w:r>
            <w:r w:rsidR="00194724">
              <w:rPr>
                <w:rFonts w:ascii="BundesSans Office" w:hAnsi="BundesSans Office" w:cs="Arial"/>
                <w:szCs w:val="22"/>
              </w:rPr>
              <w:t xml:space="preserve"> Grenzgängerberatung der INFOBEST PAMINA</w:t>
            </w:r>
            <w:r>
              <w:rPr>
                <w:rFonts w:ascii="BundesSans Office" w:hAnsi="BundesSans Office" w:cs="Arial"/>
                <w:szCs w:val="22"/>
              </w:rPr>
              <w:t xml:space="preserve"> durch die Einführung einer digitalen Terminvereinbarung</w:t>
            </w:r>
          </w:p>
        </w:tc>
      </w:tr>
      <w:tr w:rsidR="003C7239" w:rsidRPr="006E4859" w14:paraId="241D0CFD" w14:textId="77777777">
        <w:trPr>
          <w:trHeight w:val="397"/>
        </w:trPr>
        <w:tc>
          <w:tcPr>
            <w:tcW w:w="2835" w:type="dxa"/>
            <w:tcBorders>
              <w:bottom w:val="single" w:sz="4" w:space="0" w:color="auto"/>
            </w:tcBorders>
            <w:shd w:val="clear" w:color="auto" w:fill="auto"/>
            <w:vAlign w:val="center"/>
          </w:tcPr>
          <w:p w14:paraId="59347085" w14:textId="77777777" w:rsidR="003C7239" w:rsidRPr="006E4859" w:rsidRDefault="002A1567">
            <w:pPr>
              <w:rPr>
                <w:rFonts w:ascii="BundesSans Office" w:hAnsi="BundesSans Office" w:cs="Arial"/>
                <w:sz w:val="20"/>
              </w:rPr>
            </w:pPr>
            <w:r w:rsidRPr="006E4859">
              <w:rPr>
                <w:rFonts w:ascii="BundesSans Office" w:hAnsi="BundesSans Office" w:cs="Arial"/>
                <w:sz w:val="20"/>
              </w:rPr>
              <w:t>Akronym</w:t>
            </w:r>
            <w:r w:rsidRPr="006E4859">
              <w:rPr>
                <w:rStyle w:val="Appelnotedebasdep"/>
                <w:rFonts w:ascii="BundesSans Office" w:hAnsi="BundesSans Office" w:cs="Arial"/>
                <w:sz w:val="20"/>
              </w:rPr>
              <w:footnoteReference w:id="1"/>
            </w:r>
          </w:p>
        </w:tc>
        <w:tc>
          <w:tcPr>
            <w:tcW w:w="6946" w:type="dxa"/>
            <w:gridSpan w:val="2"/>
            <w:tcBorders>
              <w:bottom w:val="single" w:sz="4" w:space="0" w:color="auto"/>
              <w:right w:val="nil"/>
            </w:tcBorders>
            <w:shd w:val="clear" w:color="auto" w:fill="auto"/>
            <w:vAlign w:val="center"/>
          </w:tcPr>
          <w:p w14:paraId="4BCD7562" w14:textId="36B38534" w:rsidR="003C7239" w:rsidRPr="006E4859" w:rsidRDefault="00DF2AE7">
            <w:pPr>
              <w:rPr>
                <w:rFonts w:ascii="BundesSans Office" w:hAnsi="BundesSans Office" w:cs="Arial"/>
                <w:szCs w:val="22"/>
              </w:rPr>
            </w:pPr>
            <w:proofErr w:type="spellStart"/>
            <w:r w:rsidRPr="00C816E2">
              <w:rPr>
                <w:rFonts w:ascii="BundesSans Office" w:hAnsi="BundesSans Office" w:cs="Arial"/>
                <w:szCs w:val="22"/>
              </w:rPr>
              <w:t>Rendez-vous</w:t>
            </w:r>
            <w:proofErr w:type="spellEnd"/>
            <w:r w:rsidRPr="00C816E2">
              <w:rPr>
                <w:rFonts w:ascii="BundesSans Office" w:hAnsi="BundesSans Office" w:cs="Arial"/>
                <w:szCs w:val="22"/>
              </w:rPr>
              <w:t xml:space="preserve"> 2.0</w:t>
            </w:r>
          </w:p>
        </w:tc>
      </w:tr>
      <w:tr w:rsidR="003C7239" w:rsidRPr="006E4859" w14:paraId="4B39E67F" w14:textId="77777777">
        <w:trPr>
          <w:trHeight w:val="397"/>
        </w:trPr>
        <w:tc>
          <w:tcPr>
            <w:tcW w:w="4890" w:type="dxa"/>
            <w:gridSpan w:val="2"/>
            <w:tcBorders>
              <w:right w:val="nil"/>
            </w:tcBorders>
            <w:shd w:val="clear" w:color="auto" w:fill="auto"/>
            <w:vAlign w:val="center"/>
          </w:tcPr>
          <w:p w14:paraId="09881E54" w14:textId="285FDB0B" w:rsidR="003C7239" w:rsidRPr="006E4859" w:rsidRDefault="006D0812">
            <w:pPr>
              <w:rPr>
                <w:rFonts w:ascii="BundesSans Office" w:hAnsi="BundesSans Office" w:cs="Arial"/>
                <w:sz w:val="20"/>
              </w:rPr>
            </w:pPr>
            <w:sdt>
              <w:sdtPr>
                <w:rPr>
                  <w:rFonts w:ascii="BundesSans Office" w:eastAsia="MS Gothic" w:hAnsi="BundesSans Office" w:cs="Arial"/>
                  <w:szCs w:val="22"/>
                  <w:lang w:eastAsia="en-US"/>
                </w:rPr>
                <w:id w:val="-1835142602"/>
                <w14:checkbox>
                  <w14:checked w14:val="1"/>
                  <w14:checkedState w14:val="2612" w14:font="MS Gothic"/>
                  <w14:uncheckedState w14:val="2610" w14:font="MS Gothic"/>
                </w14:checkbox>
              </w:sdtPr>
              <w:sdtEndPr/>
              <w:sdtContent>
                <w:r w:rsidR="00194724">
                  <w:rPr>
                    <w:rFonts w:ascii="MS Gothic" w:eastAsia="MS Gothic" w:hAnsi="MS Gothic" w:cs="Arial" w:hint="eastAsia"/>
                    <w:szCs w:val="22"/>
                    <w:lang w:eastAsia="en-US"/>
                  </w:rPr>
                  <w:t>☒</w:t>
                </w:r>
              </w:sdtContent>
            </w:sdt>
            <w:r w:rsidR="002A1567" w:rsidRPr="006E4859">
              <w:rPr>
                <w:rFonts w:ascii="BundesSans Office" w:hAnsi="BundesSans Office" w:cs="Arial"/>
                <w:sz w:val="20"/>
              </w:rPr>
              <w:t xml:space="preserve"> Bekanntmachung vom </w:t>
            </w:r>
            <w:r w:rsidR="00194724">
              <w:rPr>
                <w:rFonts w:ascii="BundesSans Office" w:hAnsi="BundesSans Office" w:cs="Arial"/>
                <w:sz w:val="20"/>
              </w:rPr>
              <w:t>14.03.2024</w:t>
            </w:r>
          </w:p>
          <w:p w14:paraId="46003CE1" w14:textId="5D79E97D" w:rsidR="003C7239" w:rsidRPr="006E4859" w:rsidRDefault="002A1567">
            <w:pPr>
              <w:spacing w:before="120"/>
              <w:rPr>
                <w:rFonts w:ascii="BundesSans Office" w:hAnsi="BundesSans Office" w:cs="Arial"/>
                <w:sz w:val="20"/>
              </w:rPr>
            </w:pPr>
            <w:r w:rsidRPr="006E4859">
              <w:rPr>
                <w:rFonts w:ascii="BundesSans Office" w:hAnsi="BundesSans Office" w:cs="Arial"/>
                <w:sz w:val="20"/>
              </w:rPr>
              <w:t xml:space="preserve">Thema: </w:t>
            </w:r>
            <w:r w:rsidR="00194724" w:rsidRPr="00194724">
              <w:rPr>
                <w:rFonts w:ascii="BundesSans Office" w:hAnsi="BundesSans Office" w:cs="Arial"/>
                <w:sz w:val="20"/>
              </w:rPr>
              <w:t>Interessenbekundungsverfahrens zur Durchführung von Projekten im Rahmen seines Grenzscout-Förderprogramms</w:t>
            </w:r>
          </w:p>
        </w:tc>
        <w:tc>
          <w:tcPr>
            <w:tcW w:w="4891" w:type="dxa"/>
            <w:tcBorders>
              <w:left w:val="nil"/>
              <w:right w:val="nil"/>
            </w:tcBorders>
            <w:shd w:val="clear" w:color="auto" w:fill="auto"/>
            <w:vAlign w:val="center"/>
          </w:tcPr>
          <w:p w14:paraId="122C5EB4" w14:textId="6EB27E2E" w:rsidR="003C7239" w:rsidRPr="006E4859" w:rsidRDefault="006D0812" w:rsidP="00441F05">
            <w:pPr>
              <w:rPr>
                <w:rFonts w:ascii="BundesSans Office" w:hAnsi="BundesSans Office" w:cs="Arial"/>
                <w:sz w:val="20"/>
              </w:rPr>
            </w:pPr>
            <w:sdt>
              <w:sdtPr>
                <w:rPr>
                  <w:rFonts w:ascii="BundesSans Office" w:eastAsia="MS Gothic" w:hAnsi="BundesSans Office" w:cs="Arial"/>
                  <w:szCs w:val="22"/>
                  <w:lang w:eastAsia="en-US"/>
                </w:rPr>
                <w:id w:val="-2115441173"/>
                <w14:checkbox>
                  <w14:checked w14:val="1"/>
                  <w14:checkedState w14:val="2612" w14:font="MS Gothic"/>
                  <w14:uncheckedState w14:val="2610" w14:font="MS Gothic"/>
                </w14:checkbox>
              </w:sdtPr>
              <w:sdtEndPr/>
              <w:sdtContent>
                <w:r w:rsidR="00194724">
                  <w:rPr>
                    <w:rFonts w:ascii="MS Gothic" w:eastAsia="MS Gothic" w:hAnsi="MS Gothic" w:cs="Arial" w:hint="eastAsia"/>
                    <w:szCs w:val="22"/>
                    <w:lang w:eastAsia="en-US"/>
                  </w:rPr>
                  <w:t>☒</w:t>
                </w:r>
              </w:sdtContent>
            </w:sdt>
            <w:r w:rsidR="002A1567" w:rsidRPr="006E4859">
              <w:rPr>
                <w:rFonts w:ascii="BundesSans Office" w:hAnsi="BundesSans Office" w:cs="Arial"/>
                <w:sz w:val="20"/>
              </w:rPr>
              <w:t xml:space="preserve"> Projektskizze </w:t>
            </w:r>
            <w:r w:rsidR="00F63CDD" w:rsidRPr="00441F05">
              <w:rPr>
                <w:rFonts w:ascii="BundesSans Office" w:hAnsi="BundesSans Office" w:cs="Arial"/>
                <w:sz w:val="20"/>
              </w:rPr>
              <w:t>14.05.2024</w:t>
            </w:r>
          </w:p>
        </w:tc>
      </w:tr>
    </w:tbl>
    <w:p w14:paraId="074C7E71" w14:textId="77777777" w:rsidR="003C7239" w:rsidRPr="006E4859" w:rsidRDefault="003C7239">
      <w:pPr>
        <w:spacing w:before="240"/>
        <w:rPr>
          <w:rFonts w:cs="Arial"/>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6946"/>
      </w:tblGrid>
      <w:tr w:rsidR="003C7239" w:rsidRPr="006E4859" w14:paraId="101FDF10" w14:textId="77777777">
        <w:trPr>
          <w:trHeight w:val="397"/>
        </w:trPr>
        <w:tc>
          <w:tcPr>
            <w:tcW w:w="9781" w:type="dxa"/>
            <w:gridSpan w:val="2"/>
            <w:tcBorders>
              <w:top w:val="nil"/>
              <w:right w:val="nil"/>
            </w:tcBorders>
            <w:shd w:val="clear" w:color="auto" w:fill="D9D9D9" w:themeFill="background1" w:themeFillShade="D9"/>
            <w:vAlign w:val="center"/>
          </w:tcPr>
          <w:p w14:paraId="1C9B6289" w14:textId="77777777" w:rsidR="003C7239" w:rsidRPr="006E4859" w:rsidRDefault="002A1567">
            <w:pPr>
              <w:rPr>
                <w:rFonts w:ascii="BundesSans Office" w:hAnsi="BundesSans Office" w:cs="Arial"/>
                <w:b/>
                <w:szCs w:val="22"/>
              </w:rPr>
            </w:pPr>
            <w:r w:rsidRPr="006E4859">
              <w:rPr>
                <w:rFonts w:ascii="BundesSans Office" w:hAnsi="BundesSans Office" w:cs="Arial"/>
                <w:b/>
                <w:szCs w:val="22"/>
              </w:rPr>
              <w:t>Antragstellende Einrichtung</w:t>
            </w:r>
          </w:p>
        </w:tc>
      </w:tr>
      <w:tr w:rsidR="003C7239" w:rsidRPr="006E4859" w14:paraId="6C5FA864" w14:textId="77777777">
        <w:trPr>
          <w:trHeight w:val="397"/>
        </w:trPr>
        <w:tc>
          <w:tcPr>
            <w:tcW w:w="2835" w:type="dxa"/>
            <w:shd w:val="clear" w:color="auto" w:fill="auto"/>
            <w:vAlign w:val="center"/>
          </w:tcPr>
          <w:p w14:paraId="31BD329E" w14:textId="77777777" w:rsidR="003C7239" w:rsidRPr="006E4859" w:rsidRDefault="002A1567">
            <w:pPr>
              <w:rPr>
                <w:rFonts w:ascii="BundesSans Office" w:hAnsi="BundesSans Office" w:cs="Arial"/>
                <w:sz w:val="20"/>
              </w:rPr>
            </w:pPr>
            <w:r w:rsidRPr="006E4859">
              <w:rPr>
                <w:rFonts w:ascii="BundesSans Office" w:hAnsi="BundesSans Office" w:cs="Arial"/>
                <w:sz w:val="20"/>
              </w:rPr>
              <w:t>Rechtsverbindlicher Name des Antragstellenden</w:t>
            </w:r>
          </w:p>
        </w:tc>
        <w:tc>
          <w:tcPr>
            <w:tcW w:w="6946" w:type="dxa"/>
            <w:tcBorders>
              <w:right w:val="nil"/>
            </w:tcBorders>
            <w:shd w:val="clear" w:color="auto" w:fill="auto"/>
            <w:vAlign w:val="center"/>
          </w:tcPr>
          <w:p w14:paraId="424BAE04" w14:textId="7787ABF8" w:rsidR="003C7239" w:rsidRPr="006E4859" w:rsidRDefault="00194724">
            <w:pPr>
              <w:rPr>
                <w:rFonts w:ascii="BundesSans Office" w:hAnsi="BundesSans Office" w:cs="Arial"/>
              </w:rPr>
            </w:pPr>
            <w:r>
              <w:rPr>
                <w:rFonts w:ascii="BundesSans Office" w:hAnsi="BundesSans Office" w:cs="Arial"/>
              </w:rPr>
              <w:t>EVTZ Eurodistrikt PAMINA</w:t>
            </w:r>
          </w:p>
        </w:tc>
      </w:tr>
      <w:tr w:rsidR="003C7239" w:rsidRPr="006E4859" w14:paraId="15911F60" w14:textId="77777777">
        <w:trPr>
          <w:trHeight w:val="397"/>
        </w:trPr>
        <w:tc>
          <w:tcPr>
            <w:tcW w:w="2835" w:type="dxa"/>
            <w:shd w:val="clear" w:color="auto" w:fill="auto"/>
            <w:vAlign w:val="center"/>
          </w:tcPr>
          <w:p w14:paraId="2CCBF579" w14:textId="77777777" w:rsidR="003C7239" w:rsidRPr="006E4859" w:rsidRDefault="002A1567">
            <w:pPr>
              <w:rPr>
                <w:rFonts w:ascii="BundesSans Office" w:hAnsi="BundesSans Office" w:cs="Arial"/>
                <w:sz w:val="20"/>
              </w:rPr>
            </w:pPr>
            <w:r w:rsidRPr="006E4859">
              <w:rPr>
                <w:rFonts w:ascii="BundesSans Office" w:hAnsi="BundesSans Office" w:cs="Arial"/>
                <w:sz w:val="20"/>
              </w:rPr>
              <w:t>Straße, Hausnummer</w:t>
            </w:r>
          </w:p>
        </w:tc>
        <w:tc>
          <w:tcPr>
            <w:tcW w:w="6946" w:type="dxa"/>
            <w:tcBorders>
              <w:right w:val="nil"/>
            </w:tcBorders>
            <w:shd w:val="clear" w:color="auto" w:fill="auto"/>
            <w:vAlign w:val="center"/>
          </w:tcPr>
          <w:p w14:paraId="2794E139" w14:textId="3C95873A" w:rsidR="003C7239" w:rsidRPr="006E4859" w:rsidRDefault="00194724">
            <w:pPr>
              <w:rPr>
                <w:rFonts w:ascii="BundesSans Office" w:hAnsi="BundesSans Office" w:cs="Arial"/>
              </w:rPr>
            </w:pPr>
            <w:proofErr w:type="spellStart"/>
            <w:r>
              <w:rPr>
                <w:rFonts w:ascii="BundesSans Office" w:hAnsi="BundesSans Office" w:cs="Arial"/>
              </w:rPr>
              <w:t>Hagenbacherstraße</w:t>
            </w:r>
            <w:proofErr w:type="spellEnd"/>
            <w:r>
              <w:rPr>
                <w:rFonts w:ascii="BundesSans Office" w:hAnsi="BundesSans Office" w:cs="Arial"/>
              </w:rPr>
              <w:t xml:space="preserve"> 5A</w:t>
            </w:r>
          </w:p>
        </w:tc>
      </w:tr>
      <w:tr w:rsidR="003C7239" w:rsidRPr="006E4859" w14:paraId="7AF72D73" w14:textId="77777777">
        <w:trPr>
          <w:trHeight w:val="397"/>
        </w:trPr>
        <w:tc>
          <w:tcPr>
            <w:tcW w:w="2835" w:type="dxa"/>
            <w:shd w:val="clear" w:color="auto" w:fill="auto"/>
            <w:vAlign w:val="center"/>
          </w:tcPr>
          <w:p w14:paraId="7B6D6D47" w14:textId="77777777" w:rsidR="003C7239" w:rsidRPr="006E4859" w:rsidRDefault="002A1567">
            <w:pPr>
              <w:rPr>
                <w:rFonts w:ascii="BundesSans Office" w:hAnsi="BundesSans Office" w:cs="Arial"/>
                <w:sz w:val="20"/>
              </w:rPr>
            </w:pPr>
            <w:r w:rsidRPr="006E4859">
              <w:rPr>
                <w:rFonts w:ascii="BundesSans Office" w:hAnsi="BundesSans Office" w:cs="Arial"/>
                <w:sz w:val="20"/>
              </w:rPr>
              <w:t>PLZ und Ort</w:t>
            </w:r>
          </w:p>
        </w:tc>
        <w:tc>
          <w:tcPr>
            <w:tcW w:w="6946" w:type="dxa"/>
            <w:tcBorders>
              <w:right w:val="nil"/>
            </w:tcBorders>
            <w:shd w:val="clear" w:color="auto" w:fill="auto"/>
            <w:vAlign w:val="center"/>
          </w:tcPr>
          <w:p w14:paraId="300640F8" w14:textId="758B3123" w:rsidR="003C7239" w:rsidRPr="006E4859" w:rsidRDefault="00194724">
            <w:pPr>
              <w:rPr>
                <w:rFonts w:ascii="BundesSans Office" w:hAnsi="BundesSans Office" w:cs="Arial"/>
              </w:rPr>
            </w:pPr>
            <w:r>
              <w:rPr>
                <w:rFonts w:ascii="BundesSans Office" w:hAnsi="BundesSans Office" w:cs="Arial"/>
              </w:rPr>
              <w:t>76768 Neulauterburg/Berg</w:t>
            </w:r>
          </w:p>
        </w:tc>
      </w:tr>
      <w:tr w:rsidR="003C7239" w:rsidRPr="006E4859" w14:paraId="3EA90A41" w14:textId="77777777">
        <w:trPr>
          <w:trHeight w:val="397"/>
        </w:trPr>
        <w:tc>
          <w:tcPr>
            <w:tcW w:w="2835" w:type="dxa"/>
            <w:shd w:val="clear" w:color="auto" w:fill="auto"/>
            <w:vAlign w:val="center"/>
          </w:tcPr>
          <w:p w14:paraId="7797A04A" w14:textId="77777777" w:rsidR="003C7239" w:rsidRPr="006E4859" w:rsidRDefault="002A1567">
            <w:pPr>
              <w:rPr>
                <w:rFonts w:ascii="BundesSans Office" w:hAnsi="BundesSans Office" w:cs="Arial"/>
                <w:sz w:val="20"/>
              </w:rPr>
            </w:pPr>
            <w:r w:rsidRPr="006E4859">
              <w:rPr>
                <w:rFonts w:ascii="BundesSans Office" w:hAnsi="BundesSans Office" w:cs="Arial"/>
                <w:sz w:val="20"/>
              </w:rPr>
              <w:t>E-Mail</w:t>
            </w:r>
            <w:r w:rsidRPr="006E4859">
              <w:rPr>
                <w:rFonts w:ascii="BundesSans Office" w:hAnsi="BundesSans Office" w:cs="Arial"/>
                <w:sz w:val="20"/>
              </w:rPr>
              <w:br/>
              <w:t>Web-Adresse</w:t>
            </w:r>
          </w:p>
        </w:tc>
        <w:tc>
          <w:tcPr>
            <w:tcW w:w="6946" w:type="dxa"/>
            <w:tcBorders>
              <w:right w:val="nil"/>
            </w:tcBorders>
            <w:shd w:val="clear" w:color="auto" w:fill="auto"/>
            <w:vAlign w:val="center"/>
          </w:tcPr>
          <w:p w14:paraId="0F59B015" w14:textId="77777777" w:rsidR="00AF2471" w:rsidRDefault="006D0812" w:rsidP="00AF2471">
            <w:pPr>
              <w:rPr>
                <w:rFonts w:ascii="BundesSans Office" w:hAnsi="BundesSans Office" w:cs="Arial"/>
              </w:rPr>
            </w:pPr>
            <w:hyperlink r:id="rId8" w:history="1">
              <w:r w:rsidR="00194724" w:rsidRPr="004936F9">
                <w:rPr>
                  <w:rStyle w:val="Lienhypertexte"/>
                  <w:rFonts w:ascii="BundesSans Office" w:hAnsi="BundesSans Office" w:cs="Arial"/>
                </w:rPr>
                <w:t>info@eurodistrict-pamina.eu</w:t>
              </w:r>
            </w:hyperlink>
            <w:r w:rsidR="00194724">
              <w:rPr>
                <w:rFonts w:ascii="BundesSans Office" w:hAnsi="BundesSans Office" w:cs="Arial"/>
              </w:rPr>
              <w:t xml:space="preserve"> </w:t>
            </w:r>
          </w:p>
          <w:p w14:paraId="0EED3F7B" w14:textId="7EC4CEDF" w:rsidR="003C7239" w:rsidRPr="006E4859" w:rsidRDefault="006D0812" w:rsidP="00AF2471">
            <w:pPr>
              <w:rPr>
                <w:rFonts w:ascii="BundesSans Office" w:hAnsi="BundesSans Office" w:cs="Arial"/>
              </w:rPr>
            </w:pPr>
            <w:hyperlink r:id="rId9" w:history="1">
              <w:r w:rsidR="00194724" w:rsidRPr="004936F9">
                <w:rPr>
                  <w:rStyle w:val="Lienhypertexte"/>
                  <w:rFonts w:ascii="BundesSans Office" w:hAnsi="BundesSans Office" w:cs="Arial"/>
                </w:rPr>
                <w:t>www.eurodistrict-pamina.eu</w:t>
              </w:r>
            </w:hyperlink>
            <w:r w:rsidR="00194724">
              <w:rPr>
                <w:rFonts w:ascii="BundesSans Office" w:hAnsi="BundesSans Office" w:cs="Arial"/>
              </w:rPr>
              <w:t xml:space="preserve"> </w:t>
            </w:r>
          </w:p>
        </w:tc>
      </w:tr>
      <w:tr w:rsidR="003C7239" w:rsidRPr="006E4859" w14:paraId="2892AB44" w14:textId="77777777">
        <w:trPr>
          <w:trHeight w:val="397"/>
        </w:trPr>
        <w:tc>
          <w:tcPr>
            <w:tcW w:w="2835" w:type="dxa"/>
            <w:shd w:val="clear" w:color="auto" w:fill="auto"/>
            <w:vAlign w:val="center"/>
          </w:tcPr>
          <w:p w14:paraId="75FB3EC5" w14:textId="77777777" w:rsidR="003C7239" w:rsidRPr="006E4859" w:rsidRDefault="002A1567">
            <w:pPr>
              <w:rPr>
                <w:rFonts w:ascii="BundesSans Office" w:hAnsi="BundesSans Office" w:cs="Arial"/>
                <w:sz w:val="20"/>
              </w:rPr>
            </w:pPr>
            <w:r w:rsidRPr="006E4859">
              <w:rPr>
                <w:rFonts w:ascii="BundesSans Office" w:hAnsi="BundesSans Office" w:cs="Arial"/>
                <w:sz w:val="20"/>
              </w:rPr>
              <w:t>Rechtsform</w:t>
            </w:r>
          </w:p>
        </w:tc>
        <w:tc>
          <w:tcPr>
            <w:tcW w:w="6946" w:type="dxa"/>
            <w:tcBorders>
              <w:right w:val="nil"/>
            </w:tcBorders>
            <w:shd w:val="clear" w:color="auto" w:fill="auto"/>
            <w:vAlign w:val="center"/>
          </w:tcPr>
          <w:p w14:paraId="42A3FFA1" w14:textId="34C254C4" w:rsidR="003C7239" w:rsidRPr="006E4859" w:rsidRDefault="00194724">
            <w:pPr>
              <w:rPr>
                <w:rFonts w:ascii="BundesSans Office" w:hAnsi="BundesSans Office" w:cs="Arial"/>
              </w:rPr>
            </w:pPr>
            <w:r>
              <w:rPr>
                <w:rFonts w:ascii="BundesSans Office" w:hAnsi="BundesSans Office" w:cs="Arial"/>
              </w:rPr>
              <w:t>Europäischer Verbund für territoriale Zusammenarbeit</w:t>
            </w:r>
          </w:p>
        </w:tc>
      </w:tr>
      <w:tr w:rsidR="003C7239" w:rsidRPr="009D4262" w14:paraId="2DA233F5" w14:textId="77777777">
        <w:trPr>
          <w:trHeight w:val="397"/>
        </w:trPr>
        <w:tc>
          <w:tcPr>
            <w:tcW w:w="2835" w:type="dxa"/>
            <w:shd w:val="clear" w:color="auto" w:fill="auto"/>
            <w:vAlign w:val="center"/>
          </w:tcPr>
          <w:p w14:paraId="1DC11923" w14:textId="77777777" w:rsidR="003C7239" w:rsidRPr="006E4859" w:rsidRDefault="002A1567">
            <w:pPr>
              <w:rPr>
                <w:rFonts w:ascii="BundesSans Office" w:hAnsi="BundesSans Office" w:cs="Arial"/>
                <w:sz w:val="20"/>
              </w:rPr>
            </w:pPr>
            <w:r w:rsidRPr="006E4859">
              <w:rPr>
                <w:rFonts w:ascii="BundesSans Office" w:hAnsi="BundesSans Office" w:cs="Arial"/>
                <w:sz w:val="20"/>
              </w:rPr>
              <w:t>Amtsgericht bzw. Handwerkskammer</w:t>
            </w:r>
          </w:p>
        </w:tc>
        <w:tc>
          <w:tcPr>
            <w:tcW w:w="6946" w:type="dxa"/>
            <w:tcBorders>
              <w:right w:val="nil"/>
            </w:tcBorders>
            <w:shd w:val="clear" w:color="auto" w:fill="auto"/>
            <w:vAlign w:val="center"/>
          </w:tcPr>
          <w:p w14:paraId="13EE077E" w14:textId="7F1002BD" w:rsidR="003C7239" w:rsidRPr="009D4262" w:rsidRDefault="00194724" w:rsidP="009D4262">
            <w:pPr>
              <w:rPr>
                <w:rFonts w:ascii="BundesSans Office" w:hAnsi="BundesSans Office" w:cs="Arial"/>
                <w:lang w:val="fr-FR"/>
              </w:rPr>
            </w:pPr>
            <w:r w:rsidRPr="009D4262">
              <w:rPr>
                <w:rFonts w:ascii="BundesSans Office" w:hAnsi="BundesSans Office" w:cs="Arial"/>
                <w:lang w:val="fr-FR"/>
              </w:rPr>
              <w:t>Préfecture du Bas-Rhin</w:t>
            </w:r>
            <w:r w:rsidR="009D4262" w:rsidRPr="009D4262">
              <w:rPr>
                <w:rFonts w:ascii="BundesSans Office" w:hAnsi="BundesSans Office" w:cs="Arial"/>
                <w:lang w:val="fr-FR"/>
              </w:rPr>
              <w:t xml:space="preserve"> </w:t>
            </w:r>
          </w:p>
        </w:tc>
      </w:tr>
      <w:tr w:rsidR="003C7239" w:rsidRPr="006E4859" w14:paraId="5BB0422D" w14:textId="77777777">
        <w:trPr>
          <w:trHeight w:val="397"/>
        </w:trPr>
        <w:tc>
          <w:tcPr>
            <w:tcW w:w="2835" w:type="dxa"/>
            <w:shd w:val="clear" w:color="auto" w:fill="auto"/>
            <w:vAlign w:val="center"/>
          </w:tcPr>
          <w:p w14:paraId="42B006E9" w14:textId="77777777" w:rsidR="003C7239" w:rsidRPr="006E4859" w:rsidRDefault="002A1567">
            <w:pPr>
              <w:rPr>
                <w:rFonts w:ascii="BundesSans Office" w:hAnsi="BundesSans Office" w:cs="Arial"/>
                <w:sz w:val="20"/>
              </w:rPr>
            </w:pPr>
            <w:r w:rsidRPr="006E4859">
              <w:rPr>
                <w:rFonts w:ascii="BundesSans Office" w:hAnsi="BundesSans Office" w:cs="Arial"/>
                <w:sz w:val="20"/>
              </w:rPr>
              <w:t>Registernummer</w:t>
            </w:r>
          </w:p>
        </w:tc>
        <w:tc>
          <w:tcPr>
            <w:tcW w:w="6946" w:type="dxa"/>
            <w:tcBorders>
              <w:right w:val="nil"/>
            </w:tcBorders>
            <w:shd w:val="clear" w:color="auto" w:fill="auto"/>
            <w:vAlign w:val="center"/>
          </w:tcPr>
          <w:p w14:paraId="7605E85E" w14:textId="5B5F9B17" w:rsidR="003C7239" w:rsidRPr="006E4859" w:rsidRDefault="00194724">
            <w:pPr>
              <w:rPr>
                <w:rFonts w:ascii="BundesSans Office" w:hAnsi="BundesSans Office" w:cs="Arial"/>
              </w:rPr>
            </w:pPr>
            <w:r>
              <w:rPr>
                <w:rFonts w:ascii="BundesSans Office" w:hAnsi="BundesSans Office" w:cs="Arial"/>
              </w:rPr>
              <w:t xml:space="preserve">SIRET </w:t>
            </w:r>
            <w:r w:rsidRPr="00194724">
              <w:rPr>
                <w:rFonts w:ascii="BundesSans Office" w:hAnsi="BundesSans Office" w:cs="Arial"/>
              </w:rPr>
              <w:t>200 070 217 00019</w:t>
            </w:r>
          </w:p>
        </w:tc>
      </w:tr>
    </w:tbl>
    <w:p w14:paraId="13E7A512" w14:textId="77777777" w:rsidR="003C7239" w:rsidRPr="006E4859" w:rsidRDefault="003C7239">
      <w:pPr>
        <w:rPr>
          <w:rFonts w:ascii="BundesSans Office" w:hAnsi="BundesSans Office" w:cs="Arial"/>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6946"/>
      </w:tblGrid>
      <w:tr w:rsidR="003C7239" w:rsidRPr="006E4859" w14:paraId="209789A3" w14:textId="77777777">
        <w:trPr>
          <w:trHeight w:val="397"/>
        </w:trPr>
        <w:tc>
          <w:tcPr>
            <w:tcW w:w="2835" w:type="dxa"/>
            <w:shd w:val="clear" w:color="auto" w:fill="auto"/>
            <w:vAlign w:val="center"/>
          </w:tcPr>
          <w:p w14:paraId="38B46C85" w14:textId="77777777" w:rsidR="003C7239" w:rsidRPr="006E4859" w:rsidRDefault="002A1567">
            <w:pPr>
              <w:rPr>
                <w:rFonts w:ascii="BundesSans Office" w:hAnsi="BundesSans Office" w:cs="Arial"/>
                <w:sz w:val="20"/>
              </w:rPr>
            </w:pPr>
            <w:r w:rsidRPr="006E4859">
              <w:rPr>
                <w:rFonts w:ascii="BundesSans Office" w:hAnsi="BundesSans Office" w:cs="Arial"/>
                <w:sz w:val="20"/>
              </w:rPr>
              <w:t>Zahl der Mitarbeitenden</w:t>
            </w:r>
          </w:p>
        </w:tc>
        <w:tc>
          <w:tcPr>
            <w:tcW w:w="6946" w:type="dxa"/>
            <w:tcBorders>
              <w:right w:val="nil"/>
            </w:tcBorders>
            <w:shd w:val="clear" w:color="auto" w:fill="auto"/>
            <w:vAlign w:val="center"/>
          </w:tcPr>
          <w:p w14:paraId="7CB40101" w14:textId="257BAF32" w:rsidR="003C7239" w:rsidRPr="006E4859" w:rsidRDefault="00194724">
            <w:pPr>
              <w:rPr>
                <w:rFonts w:ascii="BundesSans Office" w:hAnsi="BundesSans Office" w:cs="Arial"/>
              </w:rPr>
            </w:pPr>
            <w:r>
              <w:rPr>
                <w:rFonts w:ascii="BundesSans Office" w:hAnsi="BundesSans Office" w:cs="Arial"/>
              </w:rPr>
              <w:t>10, davon 3 bei der Informations- und Beratungsstelle (INFOBEST PAMINA)</w:t>
            </w:r>
          </w:p>
        </w:tc>
      </w:tr>
      <w:tr w:rsidR="003C7239" w:rsidRPr="006E4859" w14:paraId="1F947602" w14:textId="77777777">
        <w:trPr>
          <w:trHeight w:val="397"/>
        </w:trPr>
        <w:tc>
          <w:tcPr>
            <w:tcW w:w="2835" w:type="dxa"/>
            <w:shd w:val="clear" w:color="auto" w:fill="auto"/>
            <w:vAlign w:val="center"/>
          </w:tcPr>
          <w:p w14:paraId="7087F8DF" w14:textId="77777777" w:rsidR="003C7239" w:rsidRPr="006E4859" w:rsidRDefault="002A1567">
            <w:pPr>
              <w:rPr>
                <w:rFonts w:ascii="BundesSans Office" w:hAnsi="BundesSans Office" w:cs="Arial"/>
                <w:sz w:val="20"/>
              </w:rPr>
            </w:pPr>
            <w:r w:rsidRPr="006E4859">
              <w:rPr>
                <w:rFonts w:ascii="BundesSans Office" w:hAnsi="BundesSans Office" w:cs="Arial"/>
                <w:sz w:val="20"/>
              </w:rPr>
              <w:t>Jahresumsatz</w:t>
            </w:r>
          </w:p>
        </w:tc>
        <w:tc>
          <w:tcPr>
            <w:tcW w:w="6946" w:type="dxa"/>
            <w:tcBorders>
              <w:right w:val="nil"/>
            </w:tcBorders>
            <w:shd w:val="clear" w:color="auto" w:fill="auto"/>
            <w:vAlign w:val="center"/>
          </w:tcPr>
          <w:p w14:paraId="2B6367DE" w14:textId="02C23D40" w:rsidR="003C7239" w:rsidRPr="006E4859" w:rsidRDefault="00DF2AE7">
            <w:pPr>
              <w:rPr>
                <w:rFonts w:ascii="BundesSans Office" w:hAnsi="BundesSans Office" w:cs="Arial"/>
              </w:rPr>
            </w:pPr>
            <w:r>
              <w:rPr>
                <w:rFonts w:ascii="BundesSans Office" w:hAnsi="BundesSans Office" w:cs="Arial"/>
              </w:rPr>
              <w:t>Öffentliche Einrichtung, kein Umsatz</w:t>
            </w:r>
          </w:p>
        </w:tc>
      </w:tr>
      <w:tr w:rsidR="003C7239" w:rsidRPr="006E4859" w14:paraId="54031E52" w14:textId="77777777">
        <w:trPr>
          <w:trHeight w:val="397"/>
        </w:trPr>
        <w:tc>
          <w:tcPr>
            <w:tcW w:w="2835" w:type="dxa"/>
            <w:shd w:val="clear" w:color="auto" w:fill="auto"/>
            <w:vAlign w:val="center"/>
          </w:tcPr>
          <w:p w14:paraId="1D7FF3B6" w14:textId="77777777" w:rsidR="003C7239" w:rsidRPr="006E4859" w:rsidRDefault="002A1567">
            <w:pPr>
              <w:rPr>
                <w:rFonts w:ascii="BundesSans Office" w:hAnsi="BundesSans Office" w:cs="Arial"/>
                <w:sz w:val="20"/>
              </w:rPr>
            </w:pPr>
            <w:r w:rsidRPr="006E4859">
              <w:rPr>
                <w:rFonts w:ascii="BundesSans Office" w:hAnsi="BundesSans Office" w:cs="Arial"/>
                <w:sz w:val="20"/>
              </w:rPr>
              <w:t>Jahresbilanzsumme</w:t>
            </w:r>
          </w:p>
        </w:tc>
        <w:tc>
          <w:tcPr>
            <w:tcW w:w="6946" w:type="dxa"/>
            <w:tcBorders>
              <w:right w:val="nil"/>
            </w:tcBorders>
            <w:shd w:val="clear" w:color="auto" w:fill="auto"/>
            <w:vAlign w:val="center"/>
          </w:tcPr>
          <w:p w14:paraId="50B53D72" w14:textId="473D5239" w:rsidR="003C7239" w:rsidRPr="006E4859" w:rsidRDefault="00DF2AE7">
            <w:pPr>
              <w:rPr>
                <w:rFonts w:ascii="BundesSans Office" w:hAnsi="BundesSans Office" w:cs="Arial"/>
              </w:rPr>
            </w:pPr>
            <w:r>
              <w:rPr>
                <w:rFonts w:ascii="BundesSans Office" w:hAnsi="BundesSans Office" w:cs="Arial"/>
              </w:rPr>
              <w:t>218.</w:t>
            </w:r>
            <w:r w:rsidRPr="00DF2AE7">
              <w:rPr>
                <w:rFonts w:ascii="BundesSans Office" w:hAnsi="BundesSans Office" w:cs="Arial"/>
              </w:rPr>
              <w:t>725</w:t>
            </w:r>
            <w:r>
              <w:rPr>
                <w:rFonts w:ascii="BundesSans Office" w:hAnsi="BundesSans Office" w:cs="Arial"/>
              </w:rPr>
              <w:t xml:space="preserve"> € (INFOBEST-Finanzierungsvereinbarung)</w:t>
            </w:r>
          </w:p>
        </w:tc>
      </w:tr>
    </w:tbl>
    <w:p w14:paraId="16AF1CD0" w14:textId="77777777" w:rsidR="003C7239" w:rsidRPr="006E4859" w:rsidRDefault="003C7239">
      <w:pPr>
        <w:spacing w:before="240"/>
        <w:rPr>
          <w:rFonts w:ascii="BundesSans Office" w:hAnsi="BundesSans Office" w:cs="Arial"/>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0"/>
        <w:gridCol w:w="3260"/>
        <w:gridCol w:w="3261"/>
      </w:tblGrid>
      <w:tr w:rsidR="003C7239" w:rsidRPr="006E4859" w14:paraId="79E7DD4A" w14:textId="77777777">
        <w:trPr>
          <w:trHeight w:val="397"/>
        </w:trPr>
        <w:tc>
          <w:tcPr>
            <w:tcW w:w="9781" w:type="dxa"/>
            <w:gridSpan w:val="3"/>
            <w:tcBorders>
              <w:top w:val="nil"/>
              <w:right w:val="nil"/>
            </w:tcBorders>
            <w:shd w:val="clear" w:color="auto" w:fill="D9D9D9" w:themeFill="background1" w:themeFillShade="D9"/>
            <w:vAlign w:val="center"/>
          </w:tcPr>
          <w:p w14:paraId="56F1160D" w14:textId="77777777" w:rsidR="003C7239" w:rsidRPr="006E4859" w:rsidRDefault="002A1567">
            <w:pPr>
              <w:rPr>
                <w:rFonts w:ascii="BundesSans Office" w:hAnsi="BundesSans Office" w:cs="Arial"/>
                <w:b/>
                <w:szCs w:val="22"/>
              </w:rPr>
            </w:pPr>
            <w:r w:rsidRPr="006E4859">
              <w:rPr>
                <w:rFonts w:ascii="BundesSans Office" w:hAnsi="BundesSans Office" w:cs="Arial"/>
                <w:b/>
                <w:szCs w:val="22"/>
              </w:rPr>
              <w:t>Verantwortliche / Beteiligte</w:t>
            </w:r>
          </w:p>
        </w:tc>
      </w:tr>
      <w:tr w:rsidR="003C7239" w:rsidRPr="006E4859" w14:paraId="7C22F082" w14:textId="77777777">
        <w:trPr>
          <w:trHeight w:val="397"/>
        </w:trPr>
        <w:tc>
          <w:tcPr>
            <w:tcW w:w="3260" w:type="dxa"/>
            <w:tcBorders>
              <w:top w:val="nil"/>
              <w:right w:val="nil"/>
            </w:tcBorders>
            <w:shd w:val="clear" w:color="auto" w:fill="D9D9D9" w:themeFill="background1" w:themeFillShade="D9"/>
            <w:vAlign w:val="center"/>
          </w:tcPr>
          <w:p w14:paraId="4F2167A7" w14:textId="77777777" w:rsidR="003C7239" w:rsidRPr="006E4859" w:rsidRDefault="002A1567">
            <w:pPr>
              <w:rPr>
                <w:rFonts w:ascii="BundesSans Office" w:hAnsi="BundesSans Office" w:cs="Arial"/>
                <w:b/>
                <w:sz w:val="20"/>
              </w:rPr>
            </w:pPr>
            <w:r w:rsidRPr="006E4859">
              <w:rPr>
                <w:rFonts w:ascii="BundesSans Office" w:hAnsi="BundesSans Office" w:cs="Arial"/>
                <w:b/>
                <w:sz w:val="20"/>
              </w:rPr>
              <w:t>Verantwortlichkeit</w:t>
            </w:r>
          </w:p>
        </w:tc>
        <w:tc>
          <w:tcPr>
            <w:tcW w:w="3260" w:type="dxa"/>
            <w:tcBorders>
              <w:top w:val="nil"/>
              <w:right w:val="nil"/>
            </w:tcBorders>
            <w:shd w:val="clear" w:color="auto" w:fill="D9D9D9" w:themeFill="background1" w:themeFillShade="D9"/>
            <w:vAlign w:val="center"/>
          </w:tcPr>
          <w:p w14:paraId="4F92509A" w14:textId="77777777" w:rsidR="003C7239" w:rsidRPr="006E4859" w:rsidRDefault="002A1567">
            <w:pPr>
              <w:rPr>
                <w:rFonts w:ascii="BundesSans Office" w:hAnsi="BundesSans Office" w:cs="Arial"/>
                <w:b/>
                <w:sz w:val="20"/>
              </w:rPr>
            </w:pPr>
            <w:r w:rsidRPr="006E4859">
              <w:rPr>
                <w:rFonts w:ascii="BundesSans Office" w:hAnsi="BundesSans Office" w:cs="Arial"/>
                <w:b/>
                <w:sz w:val="20"/>
              </w:rPr>
              <w:t>Name</w:t>
            </w:r>
          </w:p>
        </w:tc>
        <w:tc>
          <w:tcPr>
            <w:tcW w:w="3261" w:type="dxa"/>
            <w:tcBorders>
              <w:top w:val="nil"/>
              <w:right w:val="nil"/>
            </w:tcBorders>
            <w:shd w:val="clear" w:color="auto" w:fill="D9D9D9" w:themeFill="background1" w:themeFillShade="D9"/>
            <w:vAlign w:val="center"/>
          </w:tcPr>
          <w:p w14:paraId="3B2B031B" w14:textId="77777777" w:rsidR="003C7239" w:rsidRPr="006E4859" w:rsidRDefault="002A1567">
            <w:pPr>
              <w:rPr>
                <w:rFonts w:ascii="BundesSans Office" w:hAnsi="BundesSans Office" w:cs="Arial"/>
                <w:b/>
                <w:sz w:val="20"/>
              </w:rPr>
            </w:pPr>
            <w:r w:rsidRPr="006E4859">
              <w:rPr>
                <w:rFonts w:ascii="BundesSans Office" w:hAnsi="BundesSans Office" w:cs="Arial"/>
                <w:b/>
                <w:sz w:val="20"/>
              </w:rPr>
              <w:t>Telefon, E-Mail</w:t>
            </w:r>
          </w:p>
        </w:tc>
      </w:tr>
      <w:tr w:rsidR="003C7239" w:rsidRPr="006E4859" w14:paraId="09676BD8" w14:textId="77777777">
        <w:trPr>
          <w:trHeight w:val="397"/>
        </w:trPr>
        <w:tc>
          <w:tcPr>
            <w:tcW w:w="3260" w:type="dxa"/>
            <w:shd w:val="clear" w:color="auto" w:fill="auto"/>
            <w:vAlign w:val="center"/>
          </w:tcPr>
          <w:p w14:paraId="637192ED" w14:textId="77777777" w:rsidR="003C7239" w:rsidRPr="006E4859" w:rsidRDefault="002A1567">
            <w:pPr>
              <w:rPr>
                <w:rFonts w:ascii="BundesSans Office" w:hAnsi="BundesSans Office" w:cs="Arial"/>
                <w:sz w:val="20"/>
              </w:rPr>
            </w:pPr>
            <w:r w:rsidRPr="006E4859">
              <w:rPr>
                <w:rFonts w:ascii="BundesSans Office" w:hAnsi="BundesSans Office" w:cs="Arial"/>
                <w:sz w:val="20"/>
              </w:rPr>
              <w:t>Projektleitung</w:t>
            </w:r>
          </w:p>
        </w:tc>
        <w:tc>
          <w:tcPr>
            <w:tcW w:w="3260" w:type="dxa"/>
            <w:shd w:val="clear" w:color="auto" w:fill="auto"/>
            <w:vAlign w:val="center"/>
          </w:tcPr>
          <w:p w14:paraId="171E76ED" w14:textId="082BB533" w:rsidR="003C7239" w:rsidRPr="00C816E2" w:rsidRDefault="00262A3F" w:rsidP="00DF2AE7">
            <w:pPr>
              <w:rPr>
                <w:rFonts w:ascii="BundesSans Office" w:hAnsi="BundesSans Office" w:cs="Arial"/>
                <w:sz w:val="20"/>
              </w:rPr>
            </w:pPr>
            <w:r w:rsidRPr="00C816E2">
              <w:rPr>
                <w:rFonts w:ascii="BundesSans Office" w:hAnsi="BundesSans Office" w:cs="Arial"/>
                <w:sz w:val="20"/>
              </w:rPr>
              <w:t>Frédéric SIEBENHAAR</w:t>
            </w:r>
          </w:p>
        </w:tc>
        <w:tc>
          <w:tcPr>
            <w:tcW w:w="3261" w:type="dxa"/>
            <w:shd w:val="clear" w:color="auto" w:fill="auto"/>
            <w:vAlign w:val="center"/>
          </w:tcPr>
          <w:p w14:paraId="52831271" w14:textId="12D65D48" w:rsidR="003C7239" w:rsidRPr="006E4859" w:rsidRDefault="00262A3F">
            <w:pPr>
              <w:rPr>
                <w:rFonts w:ascii="BundesSans Office" w:hAnsi="BundesSans Office" w:cs="Arial"/>
                <w:sz w:val="20"/>
              </w:rPr>
            </w:pPr>
            <w:r>
              <w:rPr>
                <w:rFonts w:ascii="BundesSans Office" w:hAnsi="BundesSans Office" w:cs="Arial"/>
                <w:sz w:val="20"/>
              </w:rPr>
              <w:t>frederic.siebenhaar@alsace.eu</w:t>
            </w:r>
          </w:p>
        </w:tc>
      </w:tr>
      <w:tr w:rsidR="003C7239" w:rsidRPr="006E4859" w14:paraId="5AE029ED" w14:textId="77777777">
        <w:trPr>
          <w:trHeight w:val="397"/>
        </w:trPr>
        <w:tc>
          <w:tcPr>
            <w:tcW w:w="3260" w:type="dxa"/>
            <w:shd w:val="clear" w:color="auto" w:fill="auto"/>
            <w:vAlign w:val="center"/>
          </w:tcPr>
          <w:p w14:paraId="5FA0FB6F" w14:textId="77777777" w:rsidR="003C7239" w:rsidRPr="006E4859" w:rsidRDefault="002A1567">
            <w:pPr>
              <w:rPr>
                <w:rFonts w:ascii="BundesSans Office" w:hAnsi="BundesSans Office" w:cs="Arial"/>
                <w:sz w:val="20"/>
              </w:rPr>
            </w:pPr>
            <w:r w:rsidRPr="006E4859">
              <w:rPr>
                <w:rFonts w:ascii="BundesSans Office" w:hAnsi="BundesSans Office" w:cs="Arial"/>
                <w:sz w:val="20"/>
              </w:rPr>
              <w:t>Stellvertretende Projektleitung</w:t>
            </w:r>
          </w:p>
        </w:tc>
        <w:tc>
          <w:tcPr>
            <w:tcW w:w="3260" w:type="dxa"/>
            <w:shd w:val="clear" w:color="auto" w:fill="auto"/>
            <w:vAlign w:val="center"/>
          </w:tcPr>
          <w:p w14:paraId="3DDAB37B" w14:textId="6D770B1F" w:rsidR="003C7239" w:rsidRPr="00C816E2" w:rsidRDefault="00262A3F" w:rsidP="00DF2AE7">
            <w:pPr>
              <w:rPr>
                <w:rFonts w:ascii="BundesSans Office" w:hAnsi="BundesSans Office" w:cs="Arial"/>
                <w:sz w:val="20"/>
              </w:rPr>
            </w:pPr>
            <w:r w:rsidRPr="00C816E2">
              <w:rPr>
                <w:rFonts w:ascii="BundesSans Office" w:hAnsi="BundesSans Office" w:cs="Arial"/>
                <w:sz w:val="20"/>
              </w:rPr>
              <w:t>Stéphanie ROSER</w:t>
            </w:r>
            <w:r w:rsidR="00DF2AE7" w:rsidRPr="00C816E2">
              <w:rPr>
                <w:rFonts w:ascii="BundesSans Office" w:hAnsi="BundesSans Office" w:cs="Arial"/>
                <w:sz w:val="20"/>
              </w:rPr>
              <w:t xml:space="preserve"> </w:t>
            </w:r>
          </w:p>
        </w:tc>
        <w:tc>
          <w:tcPr>
            <w:tcW w:w="3261" w:type="dxa"/>
            <w:shd w:val="clear" w:color="auto" w:fill="auto"/>
            <w:vAlign w:val="center"/>
          </w:tcPr>
          <w:p w14:paraId="2DC0DCB7" w14:textId="497554F2" w:rsidR="003C7239" w:rsidRPr="00262A3F" w:rsidRDefault="006D0812" w:rsidP="00262A3F">
            <w:pPr>
              <w:rPr>
                <w:rFonts w:ascii="BundesSans Office" w:hAnsi="BundesSans Office" w:cs="Arial"/>
                <w:sz w:val="20"/>
              </w:rPr>
            </w:pPr>
            <w:hyperlink r:id="rId10" w:history="1">
              <w:r w:rsidR="00262A3F" w:rsidRPr="00262A3F">
                <w:rPr>
                  <w:rStyle w:val="Lienhypertexte"/>
                  <w:rFonts w:ascii="BundesSans Office" w:hAnsi="BundesSans Office" w:cs="Arial"/>
                  <w:color w:val="auto"/>
                  <w:sz w:val="20"/>
                  <w:u w:val="none"/>
                </w:rPr>
                <w:t>stephanie.roser@alsace.eu</w:t>
              </w:r>
            </w:hyperlink>
          </w:p>
        </w:tc>
      </w:tr>
      <w:tr w:rsidR="003C7239" w:rsidRPr="006E4859" w14:paraId="7CDD7D65" w14:textId="77777777">
        <w:trPr>
          <w:trHeight w:val="397"/>
        </w:trPr>
        <w:tc>
          <w:tcPr>
            <w:tcW w:w="3260" w:type="dxa"/>
            <w:shd w:val="clear" w:color="auto" w:fill="auto"/>
            <w:vAlign w:val="center"/>
          </w:tcPr>
          <w:p w14:paraId="64B553F2" w14:textId="77777777" w:rsidR="003C7239" w:rsidRPr="006E4859" w:rsidRDefault="002A1567">
            <w:pPr>
              <w:rPr>
                <w:rFonts w:ascii="BundesSans Office" w:hAnsi="BundesSans Office" w:cs="Arial"/>
                <w:sz w:val="20"/>
              </w:rPr>
            </w:pPr>
            <w:r w:rsidRPr="006E4859">
              <w:rPr>
                <w:rFonts w:ascii="BundesSans Office" w:hAnsi="BundesSans Office" w:cs="Arial"/>
                <w:sz w:val="20"/>
              </w:rPr>
              <w:fldChar w:fldCharType="begin">
                <w:ffData>
                  <w:name w:val=""/>
                  <w:enabled/>
                  <w:calcOnExit w:val="0"/>
                  <w:textInput/>
                </w:ffData>
              </w:fldChar>
            </w:r>
            <w:r w:rsidRPr="006E4859">
              <w:rPr>
                <w:rFonts w:ascii="BundesSans Office" w:hAnsi="BundesSans Office" w:cs="Arial"/>
                <w:sz w:val="20"/>
              </w:rPr>
              <w:instrText xml:space="preserve"> FORMTEXT </w:instrText>
            </w:r>
            <w:r w:rsidRPr="006E4859">
              <w:rPr>
                <w:rFonts w:ascii="BundesSans Office" w:hAnsi="BundesSans Office" w:cs="Arial"/>
                <w:sz w:val="20"/>
              </w:rPr>
            </w:r>
            <w:r w:rsidRPr="006E4859">
              <w:rPr>
                <w:rFonts w:ascii="BundesSans Office" w:hAnsi="BundesSans Office" w:cs="Arial"/>
                <w:sz w:val="20"/>
              </w:rPr>
              <w:fldChar w:fldCharType="separate"/>
            </w:r>
            <w:r w:rsidRPr="006E4859">
              <w:rPr>
                <w:rFonts w:ascii="BundesSans Office" w:hAnsi="BundesSans Office" w:cs="Arial"/>
                <w:noProof/>
                <w:sz w:val="20"/>
              </w:rPr>
              <w:t> </w:t>
            </w:r>
            <w:r w:rsidRPr="006E4859">
              <w:rPr>
                <w:rFonts w:ascii="BundesSans Office" w:hAnsi="BundesSans Office" w:cs="Arial"/>
                <w:noProof/>
                <w:sz w:val="20"/>
              </w:rPr>
              <w:t> </w:t>
            </w:r>
            <w:r w:rsidRPr="006E4859">
              <w:rPr>
                <w:rFonts w:ascii="BundesSans Office" w:hAnsi="BundesSans Office" w:cs="Arial"/>
                <w:noProof/>
                <w:sz w:val="20"/>
              </w:rPr>
              <w:t> </w:t>
            </w:r>
            <w:r w:rsidRPr="006E4859">
              <w:rPr>
                <w:rFonts w:ascii="BundesSans Office" w:hAnsi="BundesSans Office" w:cs="Arial"/>
                <w:noProof/>
                <w:sz w:val="20"/>
              </w:rPr>
              <w:t> </w:t>
            </w:r>
            <w:r w:rsidRPr="006E4859">
              <w:rPr>
                <w:rFonts w:ascii="BundesSans Office" w:hAnsi="BundesSans Office" w:cs="Arial"/>
                <w:noProof/>
                <w:sz w:val="20"/>
              </w:rPr>
              <w:t> </w:t>
            </w:r>
            <w:r w:rsidRPr="006E4859">
              <w:rPr>
                <w:rFonts w:ascii="BundesSans Office" w:hAnsi="BundesSans Office" w:cs="Arial"/>
                <w:sz w:val="20"/>
              </w:rPr>
              <w:fldChar w:fldCharType="end"/>
            </w:r>
          </w:p>
        </w:tc>
        <w:tc>
          <w:tcPr>
            <w:tcW w:w="3260" w:type="dxa"/>
            <w:shd w:val="clear" w:color="auto" w:fill="auto"/>
            <w:vAlign w:val="center"/>
          </w:tcPr>
          <w:p w14:paraId="1B624581" w14:textId="77777777" w:rsidR="003C7239" w:rsidRPr="006E4859" w:rsidRDefault="002A1567">
            <w:pPr>
              <w:rPr>
                <w:rFonts w:ascii="BundesSans Office" w:hAnsi="BundesSans Office" w:cs="Arial"/>
                <w:sz w:val="20"/>
              </w:rPr>
            </w:pPr>
            <w:r w:rsidRPr="006E4859">
              <w:rPr>
                <w:rFonts w:ascii="BundesSans Office" w:hAnsi="BundesSans Office" w:cs="Arial"/>
                <w:sz w:val="20"/>
              </w:rPr>
              <w:fldChar w:fldCharType="begin">
                <w:ffData>
                  <w:name w:val=""/>
                  <w:enabled/>
                  <w:calcOnExit w:val="0"/>
                  <w:textInput/>
                </w:ffData>
              </w:fldChar>
            </w:r>
            <w:r w:rsidRPr="006E4859">
              <w:rPr>
                <w:rFonts w:ascii="BundesSans Office" w:hAnsi="BundesSans Office" w:cs="Arial"/>
                <w:sz w:val="20"/>
              </w:rPr>
              <w:instrText xml:space="preserve"> FORMTEXT </w:instrText>
            </w:r>
            <w:r w:rsidRPr="006E4859">
              <w:rPr>
                <w:rFonts w:ascii="BundesSans Office" w:hAnsi="BundesSans Office" w:cs="Arial"/>
                <w:sz w:val="20"/>
              </w:rPr>
            </w:r>
            <w:r w:rsidRPr="006E4859">
              <w:rPr>
                <w:rFonts w:ascii="BundesSans Office" w:hAnsi="BundesSans Office" w:cs="Arial"/>
                <w:sz w:val="20"/>
              </w:rPr>
              <w:fldChar w:fldCharType="separate"/>
            </w:r>
            <w:r w:rsidRPr="006E4859">
              <w:rPr>
                <w:rFonts w:ascii="BundesSans Office" w:hAnsi="BundesSans Office" w:cs="Arial"/>
                <w:noProof/>
                <w:sz w:val="20"/>
              </w:rPr>
              <w:t> </w:t>
            </w:r>
            <w:r w:rsidRPr="006E4859">
              <w:rPr>
                <w:rFonts w:ascii="BundesSans Office" w:hAnsi="BundesSans Office" w:cs="Arial"/>
                <w:noProof/>
                <w:sz w:val="20"/>
              </w:rPr>
              <w:t> </w:t>
            </w:r>
            <w:r w:rsidRPr="006E4859">
              <w:rPr>
                <w:rFonts w:ascii="BundesSans Office" w:hAnsi="BundesSans Office" w:cs="Arial"/>
                <w:noProof/>
                <w:sz w:val="20"/>
              </w:rPr>
              <w:t> </w:t>
            </w:r>
            <w:r w:rsidRPr="006E4859">
              <w:rPr>
                <w:rFonts w:ascii="BundesSans Office" w:hAnsi="BundesSans Office" w:cs="Arial"/>
                <w:noProof/>
                <w:sz w:val="20"/>
              </w:rPr>
              <w:t> </w:t>
            </w:r>
            <w:r w:rsidRPr="006E4859">
              <w:rPr>
                <w:rFonts w:ascii="BundesSans Office" w:hAnsi="BundesSans Office" w:cs="Arial"/>
                <w:noProof/>
                <w:sz w:val="20"/>
              </w:rPr>
              <w:t> </w:t>
            </w:r>
            <w:r w:rsidRPr="006E4859">
              <w:rPr>
                <w:rFonts w:ascii="BundesSans Office" w:hAnsi="BundesSans Office" w:cs="Arial"/>
                <w:sz w:val="20"/>
              </w:rPr>
              <w:fldChar w:fldCharType="end"/>
            </w:r>
          </w:p>
        </w:tc>
        <w:tc>
          <w:tcPr>
            <w:tcW w:w="3261" w:type="dxa"/>
            <w:shd w:val="clear" w:color="auto" w:fill="auto"/>
            <w:vAlign w:val="center"/>
          </w:tcPr>
          <w:p w14:paraId="2411307E" w14:textId="77777777" w:rsidR="003C7239" w:rsidRPr="006E4859" w:rsidRDefault="002A1567">
            <w:pPr>
              <w:rPr>
                <w:rFonts w:ascii="BundesSans Office" w:hAnsi="BundesSans Office" w:cs="Arial"/>
                <w:sz w:val="20"/>
              </w:rPr>
            </w:pPr>
            <w:r w:rsidRPr="006E4859">
              <w:rPr>
                <w:rFonts w:ascii="BundesSans Office" w:hAnsi="BundesSans Office" w:cs="Arial"/>
                <w:sz w:val="20"/>
              </w:rPr>
              <w:fldChar w:fldCharType="begin">
                <w:ffData>
                  <w:name w:val=""/>
                  <w:enabled/>
                  <w:calcOnExit w:val="0"/>
                  <w:textInput/>
                </w:ffData>
              </w:fldChar>
            </w:r>
            <w:r w:rsidRPr="006E4859">
              <w:rPr>
                <w:rFonts w:ascii="BundesSans Office" w:hAnsi="BundesSans Office" w:cs="Arial"/>
                <w:sz w:val="20"/>
              </w:rPr>
              <w:instrText xml:space="preserve"> FORMTEXT </w:instrText>
            </w:r>
            <w:r w:rsidRPr="006E4859">
              <w:rPr>
                <w:rFonts w:ascii="BundesSans Office" w:hAnsi="BundesSans Office" w:cs="Arial"/>
                <w:sz w:val="20"/>
              </w:rPr>
            </w:r>
            <w:r w:rsidRPr="006E4859">
              <w:rPr>
                <w:rFonts w:ascii="BundesSans Office" w:hAnsi="BundesSans Office" w:cs="Arial"/>
                <w:sz w:val="20"/>
              </w:rPr>
              <w:fldChar w:fldCharType="separate"/>
            </w:r>
            <w:r w:rsidRPr="006E4859">
              <w:rPr>
                <w:rFonts w:ascii="BundesSans Office" w:hAnsi="BundesSans Office" w:cs="Arial"/>
                <w:noProof/>
                <w:sz w:val="20"/>
              </w:rPr>
              <w:t> </w:t>
            </w:r>
            <w:r w:rsidRPr="006E4859">
              <w:rPr>
                <w:rFonts w:ascii="BundesSans Office" w:hAnsi="BundesSans Office" w:cs="Arial"/>
                <w:noProof/>
                <w:sz w:val="20"/>
              </w:rPr>
              <w:t> </w:t>
            </w:r>
            <w:r w:rsidRPr="006E4859">
              <w:rPr>
                <w:rFonts w:ascii="BundesSans Office" w:hAnsi="BundesSans Office" w:cs="Arial"/>
                <w:noProof/>
                <w:sz w:val="20"/>
              </w:rPr>
              <w:t> </w:t>
            </w:r>
            <w:r w:rsidRPr="006E4859">
              <w:rPr>
                <w:rFonts w:ascii="BundesSans Office" w:hAnsi="BundesSans Office" w:cs="Arial"/>
                <w:noProof/>
                <w:sz w:val="20"/>
              </w:rPr>
              <w:t> </w:t>
            </w:r>
            <w:r w:rsidRPr="006E4859">
              <w:rPr>
                <w:rFonts w:ascii="BundesSans Office" w:hAnsi="BundesSans Office" w:cs="Arial"/>
                <w:noProof/>
                <w:sz w:val="20"/>
              </w:rPr>
              <w:t> </w:t>
            </w:r>
            <w:r w:rsidRPr="006E4859">
              <w:rPr>
                <w:rFonts w:ascii="BundesSans Office" w:hAnsi="BundesSans Office" w:cs="Arial"/>
                <w:sz w:val="20"/>
              </w:rPr>
              <w:fldChar w:fldCharType="end"/>
            </w:r>
          </w:p>
          <w:p w14:paraId="427E2851" w14:textId="77777777" w:rsidR="003C7239" w:rsidRPr="006E4859" w:rsidRDefault="002A1567">
            <w:pPr>
              <w:rPr>
                <w:rFonts w:ascii="BundesSans Office" w:hAnsi="BundesSans Office" w:cs="Arial"/>
                <w:sz w:val="20"/>
              </w:rPr>
            </w:pPr>
            <w:r w:rsidRPr="006E4859">
              <w:rPr>
                <w:rFonts w:ascii="BundesSans Office" w:hAnsi="BundesSans Office" w:cs="Arial"/>
                <w:sz w:val="20"/>
              </w:rPr>
              <w:fldChar w:fldCharType="begin">
                <w:ffData>
                  <w:name w:val=""/>
                  <w:enabled/>
                  <w:calcOnExit w:val="0"/>
                  <w:textInput/>
                </w:ffData>
              </w:fldChar>
            </w:r>
            <w:r w:rsidRPr="006E4859">
              <w:rPr>
                <w:rFonts w:ascii="BundesSans Office" w:hAnsi="BundesSans Office" w:cs="Arial"/>
                <w:sz w:val="20"/>
              </w:rPr>
              <w:instrText xml:space="preserve"> FORMTEXT </w:instrText>
            </w:r>
            <w:r w:rsidRPr="006E4859">
              <w:rPr>
                <w:rFonts w:ascii="BundesSans Office" w:hAnsi="BundesSans Office" w:cs="Arial"/>
                <w:sz w:val="20"/>
              </w:rPr>
            </w:r>
            <w:r w:rsidRPr="006E4859">
              <w:rPr>
                <w:rFonts w:ascii="BundesSans Office" w:hAnsi="BundesSans Office" w:cs="Arial"/>
                <w:sz w:val="20"/>
              </w:rPr>
              <w:fldChar w:fldCharType="separate"/>
            </w:r>
            <w:r w:rsidRPr="006E4859">
              <w:rPr>
                <w:rFonts w:ascii="BundesSans Office" w:hAnsi="BundesSans Office" w:cs="Arial"/>
                <w:noProof/>
                <w:sz w:val="20"/>
              </w:rPr>
              <w:t> </w:t>
            </w:r>
            <w:r w:rsidRPr="006E4859">
              <w:rPr>
                <w:rFonts w:ascii="BundesSans Office" w:hAnsi="BundesSans Office" w:cs="Arial"/>
                <w:noProof/>
                <w:sz w:val="20"/>
              </w:rPr>
              <w:t> </w:t>
            </w:r>
            <w:r w:rsidRPr="006E4859">
              <w:rPr>
                <w:rFonts w:ascii="BundesSans Office" w:hAnsi="BundesSans Office" w:cs="Arial"/>
                <w:noProof/>
                <w:sz w:val="20"/>
              </w:rPr>
              <w:t> </w:t>
            </w:r>
            <w:r w:rsidRPr="006E4859">
              <w:rPr>
                <w:rFonts w:ascii="BundesSans Office" w:hAnsi="BundesSans Office" w:cs="Arial"/>
                <w:noProof/>
                <w:sz w:val="20"/>
              </w:rPr>
              <w:t> </w:t>
            </w:r>
            <w:r w:rsidRPr="006E4859">
              <w:rPr>
                <w:rFonts w:ascii="BundesSans Office" w:hAnsi="BundesSans Office" w:cs="Arial"/>
                <w:noProof/>
                <w:sz w:val="20"/>
              </w:rPr>
              <w:t> </w:t>
            </w:r>
            <w:r w:rsidRPr="006E4859">
              <w:rPr>
                <w:rFonts w:ascii="BundesSans Office" w:hAnsi="BundesSans Office" w:cs="Arial"/>
                <w:sz w:val="20"/>
              </w:rPr>
              <w:fldChar w:fldCharType="end"/>
            </w:r>
          </w:p>
        </w:tc>
      </w:tr>
    </w:tbl>
    <w:p w14:paraId="582080F4" w14:textId="77777777" w:rsidR="003C7239" w:rsidRPr="006E4859" w:rsidRDefault="002A1567">
      <w:pPr>
        <w:overflowPunct/>
        <w:autoSpaceDE/>
        <w:autoSpaceDN/>
        <w:adjustRightInd/>
        <w:textAlignment w:val="auto"/>
        <w:rPr>
          <w:rFonts w:ascii="BundesSans Office" w:hAnsi="BundesSans Office" w:cs="Arial"/>
        </w:rPr>
      </w:pPr>
      <w:r w:rsidRPr="006E4859">
        <w:rPr>
          <w:rFonts w:ascii="BundesSans Office" w:hAnsi="BundesSans Office" w:cs="Arial"/>
        </w:rPr>
        <w:br w:type="page"/>
      </w:r>
    </w:p>
    <w:p w14:paraId="71FFF4D1" w14:textId="77777777" w:rsidR="003C7239" w:rsidRPr="006E4859" w:rsidRDefault="003C7239">
      <w:pPr>
        <w:spacing w:before="240"/>
        <w:rPr>
          <w:rFonts w:ascii="BundesSans Office" w:hAnsi="BundesSans Office" w:cs="Arial"/>
        </w:rPr>
      </w:pPr>
    </w:p>
    <w:p w14:paraId="035FF083" w14:textId="77777777" w:rsidR="003C7239" w:rsidRPr="006E4859" w:rsidRDefault="003C7239">
      <w:pPr>
        <w:spacing w:before="240"/>
        <w:rPr>
          <w:rFonts w:ascii="BundesSans Office" w:hAnsi="BundesSans Office" w:cs="Arial"/>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6946"/>
      </w:tblGrid>
      <w:tr w:rsidR="003C7239" w:rsidRPr="006E4859" w14:paraId="4DE123FC" w14:textId="77777777">
        <w:trPr>
          <w:trHeight w:val="397"/>
        </w:trPr>
        <w:tc>
          <w:tcPr>
            <w:tcW w:w="9781" w:type="dxa"/>
            <w:gridSpan w:val="2"/>
            <w:tcBorders>
              <w:top w:val="nil"/>
              <w:right w:val="nil"/>
            </w:tcBorders>
            <w:shd w:val="clear" w:color="auto" w:fill="D9D9D9" w:themeFill="background1" w:themeFillShade="D9"/>
            <w:vAlign w:val="center"/>
          </w:tcPr>
          <w:p w14:paraId="129A8B5D" w14:textId="77777777" w:rsidR="003C7239" w:rsidRPr="006E4859" w:rsidRDefault="002A1567">
            <w:pPr>
              <w:rPr>
                <w:rFonts w:ascii="BundesSans Office" w:hAnsi="BundesSans Office" w:cs="Arial"/>
                <w:b/>
                <w:szCs w:val="22"/>
              </w:rPr>
            </w:pPr>
            <w:r w:rsidRPr="006E4859">
              <w:rPr>
                <w:rFonts w:ascii="BundesSans Office" w:hAnsi="BundesSans Office" w:cs="Arial"/>
                <w:b/>
                <w:szCs w:val="22"/>
              </w:rPr>
              <w:t>Ausführende Stelle (falls abweichend vom Antragstellenden)</w:t>
            </w:r>
            <w:r w:rsidRPr="006E4859">
              <w:rPr>
                <w:rStyle w:val="Appelnotedebasdep"/>
                <w:rFonts w:ascii="BundesSans Office" w:hAnsi="BundesSans Office" w:cs="Arial"/>
                <w:b/>
                <w:szCs w:val="22"/>
              </w:rPr>
              <w:t xml:space="preserve"> </w:t>
            </w:r>
            <w:r w:rsidRPr="006E4859">
              <w:rPr>
                <w:rStyle w:val="Appelnotedebasdep"/>
                <w:rFonts w:ascii="BundesSans Office" w:hAnsi="BundesSans Office" w:cs="Arial"/>
                <w:b/>
                <w:szCs w:val="22"/>
              </w:rPr>
              <w:footnoteReference w:id="2"/>
            </w:r>
          </w:p>
        </w:tc>
      </w:tr>
      <w:tr w:rsidR="003C7239" w:rsidRPr="006E4859" w14:paraId="6B6B7392" w14:textId="77777777">
        <w:trPr>
          <w:trHeight w:val="397"/>
        </w:trPr>
        <w:tc>
          <w:tcPr>
            <w:tcW w:w="2835" w:type="dxa"/>
            <w:shd w:val="clear" w:color="auto" w:fill="auto"/>
            <w:vAlign w:val="center"/>
          </w:tcPr>
          <w:p w14:paraId="512E5309" w14:textId="77777777" w:rsidR="003C7239" w:rsidRPr="006E4859" w:rsidRDefault="002A1567">
            <w:pPr>
              <w:rPr>
                <w:rFonts w:ascii="BundesSans Office" w:hAnsi="BundesSans Office" w:cs="Arial"/>
                <w:sz w:val="20"/>
              </w:rPr>
            </w:pPr>
            <w:r w:rsidRPr="006E4859">
              <w:rPr>
                <w:rFonts w:ascii="BundesSans Office" w:hAnsi="BundesSans Office" w:cs="Arial"/>
                <w:sz w:val="20"/>
              </w:rPr>
              <w:t>Name</w:t>
            </w:r>
          </w:p>
        </w:tc>
        <w:tc>
          <w:tcPr>
            <w:tcW w:w="6946" w:type="dxa"/>
            <w:tcBorders>
              <w:right w:val="nil"/>
            </w:tcBorders>
            <w:shd w:val="clear" w:color="auto" w:fill="auto"/>
            <w:vAlign w:val="center"/>
          </w:tcPr>
          <w:p w14:paraId="79346DF6" w14:textId="03C9BD0E" w:rsidR="003C7239" w:rsidRPr="006E4859" w:rsidRDefault="00194724">
            <w:pPr>
              <w:rPr>
                <w:rFonts w:ascii="BundesSans Office" w:hAnsi="BundesSans Office" w:cs="Arial"/>
              </w:rPr>
            </w:pPr>
            <w:r>
              <w:rPr>
                <w:rFonts w:ascii="BundesSans Office" w:hAnsi="BundesSans Office" w:cs="Arial"/>
              </w:rPr>
              <w:t>INFOBEST PAMINA</w:t>
            </w:r>
          </w:p>
        </w:tc>
      </w:tr>
      <w:tr w:rsidR="003C7239" w:rsidRPr="006E4859" w14:paraId="609B5E1A" w14:textId="77777777">
        <w:trPr>
          <w:trHeight w:val="397"/>
        </w:trPr>
        <w:tc>
          <w:tcPr>
            <w:tcW w:w="2835" w:type="dxa"/>
            <w:shd w:val="clear" w:color="auto" w:fill="auto"/>
            <w:vAlign w:val="center"/>
          </w:tcPr>
          <w:p w14:paraId="143D95F6" w14:textId="77777777" w:rsidR="003C7239" w:rsidRPr="006E4859" w:rsidRDefault="002A1567">
            <w:pPr>
              <w:rPr>
                <w:rFonts w:ascii="BundesSans Office" w:hAnsi="BundesSans Office" w:cs="Arial"/>
                <w:sz w:val="20"/>
              </w:rPr>
            </w:pPr>
            <w:r w:rsidRPr="006E4859">
              <w:rPr>
                <w:rFonts w:ascii="BundesSans Office" w:hAnsi="BundesSans Office" w:cs="Arial"/>
                <w:sz w:val="20"/>
              </w:rPr>
              <w:t>Abteilung</w:t>
            </w:r>
          </w:p>
        </w:tc>
        <w:tc>
          <w:tcPr>
            <w:tcW w:w="6946" w:type="dxa"/>
            <w:tcBorders>
              <w:right w:val="nil"/>
            </w:tcBorders>
            <w:shd w:val="clear" w:color="auto" w:fill="auto"/>
            <w:vAlign w:val="center"/>
          </w:tcPr>
          <w:p w14:paraId="19AEC3D4" w14:textId="77777777" w:rsidR="003C7239" w:rsidRPr="006E4859" w:rsidRDefault="002A1567">
            <w:pPr>
              <w:rPr>
                <w:rFonts w:ascii="BundesSans Office" w:hAnsi="BundesSans Office" w:cs="Arial"/>
              </w:rPr>
            </w:pPr>
            <w:r w:rsidRPr="006E4859">
              <w:rPr>
                <w:rFonts w:ascii="BundesSans Office" w:hAnsi="BundesSans Office" w:cs="Arial"/>
              </w:rPr>
              <w:fldChar w:fldCharType="begin">
                <w:ffData>
                  <w:name w:val=""/>
                  <w:enabled/>
                  <w:calcOnExit w:val="0"/>
                  <w:textInput/>
                </w:ffData>
              </w:fldChar>
            </w:r>
            <w:r w:rsidRPr="006E4859">
              <w:rPr>
                <w:rFonts w:ascii="BundesSans Office" w:hAnsi="BundesSans Office" w:cs="Arial"/>
              </w:rPr>
              <w:instrText xml:space="preserve"> FORMTEXT </w:instrText>
            </w:r>
            <w:r w:rsidRPr="006E4859">
              <w:rPr>
                <w:rFonts w:ascii="BundesSans Office" w:hAnsi="BundesSans Office" w:cs="Arial"/>
              </w:rPr>
            </w:r>
            <w:r w:rsidRPr="006E4859">
              <w:rPr>
                <w:rFonts w:ascii="BundesSans Office" w:hAnsi="BundesSans Office" w:cs="Arial"/>
              </w:rPr>
              <w:fldChar w:fldCharType="separate"/>
            </w:r>
            <w:r w:rsidRPr="006E4859">
              <w:rPr>
                <w:rFonts w:ascii="BundesSans Office" w:hAnsi="BundesSans Office" w:cs="Arial"/>
                <w:noProof/>
              </w:rPr>
              <w:t> </w:t>
            </w:r>
            <w:r w:rsidRPr="006E4859">
              <w:rPr>
                <w:rFonts w:ascii="BundesSans Office" w:hAnsi="BundesSans Office" w:cs="Arial"/>
                <w:noProof/>
              </w:rPr>
              <w:t> </w:t>
            </w:r>
            <w:r w:rsidRPr="006E4859">
              <w:rPr>
                <w:rFonts w:ascii="BundesSans Office" w:hAnsi="BundesSans Office" w:cs="Arial"/>
                <w:noProof/>
              </w:rPr>
              <w:t> </w:t>
            </w:r>
            <w:r w:rsidRPr="006E4859">
              <w:rPr>
                <w:rFonts w:ascii="BundesSans Office" w:hAnsi="BundesSans Office" w:cs="Arial"/>
                <w:noProof/>
              </w:rPr>
              <w:t> </w:t>
            </w:r>
            <w:r w:rsidRPr="006E4859">
              <w:rPr>
                <w:rFonts w:ascii="BundesSans Office" w:hAnsi="BundesSans Office" w:cs="Arial"/>
                <w:noProof/>
              </w:rPr>
              <w:t> </w:t>
            </w:r>
            <w:r w:rsidRPr="006E4859">
              <w:rPr>
                <w:rFonts w:ascii="BundesSans Office" w:hAnsi="BundesSans Office" w:cs="Arial"/>
              </w:rPr>
              <w:fldChar w:fldCharType="end"/>
            </w:r>
          </w:p>
        </w:tc>
      </w:tr>
      <w:tr w:rsidR="003C7239" w:rsidRPr="006E4859" w14:paraId="7F4B5099" w14:textId="77777777">
        <w:trPr>
          <w:trHeight w:val="397"/>
        </w:trPr>
        <w:tc>
          <w:tcPr>
            <w:tcW w:w="2835" w:type="dxa"/>
            <w:shd w:val="clear" w:color="auto" w:fill="auto"/>
            <w:vAlign w:val="center"/>
          </w:tcPr>
          <w:p w14:paraId="4375ED3A" w14:textId="77777777" w:rsidR="003C7239" w:rsidRPr="006E4859" w:rsidRDefault="002A1567">
            <w:pPr>
              <w:rPr>
                <w:rFonts w:ascii="BundesSans Office" w:hAnsi="BundesSans Office" w:cs="Arial"/>
                <w:sz w:val="20"/>
              </w:rPr>
            </w:pPr>
            <w:r w:rsidRPr="006E4859">
              <w:rPr>
                <w:rFonts w:ascii="BundesSans Office" w:hAnsi="BundesSans Office" w:cs="Arial"/>
                <w:sz w:val="20"/>
              </w:rPr>
              <w:t>Straße, Hausnummer</w:t>
            </w:r>
          </w:p>
        </w:tc>
        <w:tc>
          <w:tcPr>
            <w:tcW w:w="6946" w:type="dxa"/>
            <w:tcBorders>
              <w:right w:val="nil"/>
            </w:tcBorders>
            <w:shd w:val="clear" w:color="auto" w:fill="auto"/>
            <w:vAlign w:val="center"/>
          </w:tcPr>
          <w:p w14:paraId="1E1AA57C" w14:textId="07791795" w:rsidR="003C7239" w:rsidRPr="006E4859" w:rsidRDefault="00194724">
            <w:pPr>
              <w:rPr>
                <w:rFonts w:ascii="BundesSans Office" w:hAnsi="BundesSans Office" w:cs="Arial"/>
              </w:rPr>
            </w:pPr>
            <w:proofErr w:type="spellStart"/>
            <w:r>
              <w:rPr>
                <w:rFonts w:ascii="BundesSans Office" w:hAnsi="BundesSans Office" w:cs="Arial"/>
              </w:rPr>
              <w:t>Hagenbacherstraße</w:t>
            </w:r>
            <w:proofErr w:type="spellEnd"/>
            <w:r>
              <w:rPr>
                <w:rFonts w:ascii="BundesSans Office" w:hAnsi="BundesSans Office" w:cs="Arial"/>
              </w:rPr>
              <w:t xml:space="preserve"> 5A</w:t>
            </w:r>
          </w:p>
        </w:tc>
      </w:tr>
      <w:tr w:rsidR="003C7239" w:rsidRPr="006E4859" w14:paraId="40DE4969" w14:textId="77777777">
        <w:trPr>
          <w:trHeight w:val="397"/>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075FF386" w14:textId="77777777" w:rsidR="003C7239" w:rsidRPr="006E4859" w:rsidRDefault="002A1567">
            <w:pPr>
              <w:rPr>
                <w:rFonts w:ascii="BundesSans Office" w:hAnsi="BundesSans Office" w:cs="Arial"/>
                <w:sz w:val="20"/>
              </w:rPr>
            </w:pPr>
            <w:r w:rsidRPr="006E4859">
              <w:rPr>
                <w:rFonts w:ascii="BundesSans Office" w:hAnsi="BundesSans Office" w:cs="Arial"/>
                <w:sz w:val="20"/>
              </w:rPr>
              <w:t>PLZ und Ort</w:t>
            </w:r>
          </w:p>
        </w:tc>
        <w:tc>
          <w:tcPr>
            <w:tcW w:w="6946" w:type="dxa"/>
            <w:tcBorders>
              <w:top w:val="single" w:sz="4" w:space="0" w:color="auto"/>
              <w:left w:val="single" w:sz="4" w:space="0" w:color="auto"/>
              <w:bottom w:val="single" w:sz="4" w:space="0" w:color="auto"/>
              <w:right w:val="nil"/>
            </w:tcBorders>
            <w:shd w:val="clear" w:color="auto" w:fill="auto"/>
            <w:vAlign w:val="center"/>
          </w:tcPr>
          <w:p w14:paraId="070E0B90" w14:textId="53CF76E0" w:rsidR="003C7239" w:rsidRPr="006E4859" w:rsidRDefault="00194724">
            <w:pPr>
              <w:rPr>
                <w:rFonts w:ascii="BundesSans Office" w:hAnsi="BundesSans Office" w:cs="Arial"/>
              </w:rPr>
            </w:pPr>
            <w:r>
              <w:rPr>
                <w:rFonts w:ascii="BundesSans Office" w:hAnsi="BundesSans Office" w:cs="Arial"/>
              </w:rPr>
              <w:t>76768 Neulauterburg/Berg</w:t>
            </w:r>
          </w:p>
        </w:tc>
      </w:tr>
      <w:tr w:rsidR="003C7239" w:rsidRPr="006E4859" w14:paraId="05BF64A5" w14:textId="77777777">
        <w:trPr>
          <w:trHeight w:val="397"/>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2AB32088" w14:textId="703EFFFF" w:rsidR="003C7239" w:rsidRPr="006E4859" w:rsidRDefault="002A1567" w:rsidP="00AF2471">
            <w:pPr>
              <w:rPr>
                <w:rFonts w:ascii="BundesSans Office" w:hAnsi="BundesSans Office" w:cs="Arial"/>
                <w:sz w:val="20"/>
              </w:rPr>
            </w:pPr>
            <w:r w:rsidRPr="006E4859">
              <w:rPr>
                <w:rFonts w:ascii="BundesSans Office" w:hAnsi="BundesSans Office" w:cs="Arial"/>
                <w:sz w:val="20"/>
              </w:rPr>
              <w:t>Telefon</w:t>
            </w:r>
            <w:r w:rsidRPr="006E4859">
              <w:rPr>
                <w:rFonts w:ascii="BundesSans Office" w:hAnsi="BundesSans Office" w:cs="Arial"/>
                <w:sz w:val="20"/>
              </w:rPr>
              <w:br/>
            </w:r>
          </w:p>
        </w:tc>
        <w:tc>
          <w:tcPr>
            <w:tcW w:w="6946" w:type="dxa"/>
            <w:tcBorders>
              <w:top w:val="single" w:sz="4" w:space="0" w:color="auto"/>
              <w:left w:val="single" w:sz="4" w:space="0" w:color="auto"/>
              <w:bottom w:val="single" w:sz="4" w:space="0" w:color="auto"/>
              <w:right w:val="nil"/>
            </w:tcBorders>
            <w:shd w:val="clear" w:color="auto" w:fill="auto"/>
            <w:vAlign w:val="center"/>
          </w:tcPr>
          <w:p w14:paraId="596B2829" w14:textId="77777777" w:rsidR="00AF2471" w:rsidRPr="00AF2471" w:rsidRDefault="00AF2471" w:rsidP="00AF2471">
            <w:pPr>
              <w:rPr>
                <w:rFonts w:ascii="BundesSans Office" w:hAnsi="BundesSans Office" w:cs="Arial"/>
              </w:rPr>
            </w:pPr>
            <w:r w:rsidRPr="00AF2471">
              <w:rPr>
                <w:rFonts w:ascii="BundesSans Office" w:hAnsi="BundesSans Office" w:cs="Arial"/>
              </w:rPr>
              <w:t>+33 (0)3 68 33 88 00</w:t>
            </w:r>
          </w:p>
          <w:p w14:paraId="34F3BDA6" w14:textId="6EBE29AF" w:rsidR="003C7239" w:rsidRPr="006E4859" w:rsidRDefault="00AF2471" w:rsidP="00AF2471">
            <w:pPr>
              <w:rPr>
                <w:rFonts w:ascii="BundesSans Office" w:hAnsi="BundesSans Office" w:cs="Arial"/>
              </w:rPr>
            </w:pPr>
            <w:r w:rsidRPr="00AF2471">
              <w:rPr>
                <w:rFonts w:ascii="BundesSans Office" w:hAnsi="BundesSans Office" w:cs="Arial"/>
              </w:rPr>
              <w:t>+49 (0)7277 8 999 00</w:t>
            </w:r>
          </w:p>
        </w:tc>
      </w:tr>
      <w:tr w:rsidR="003C7239" w:rsidRPr="006E4859" w14:paraId="2DD45761" w14:textId="77777777">
        <w:trPr>
          <w:trHeight w:val="397"/>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1A84D188" w14:textId="77777777" w:rsidR="003C7239" w:rsidRPr="006E4859" w:rsidRDefault="002A1567">
            <w:pPr>
              <w:rPr>
                <w:rFonts w:ascii="BundesSans Office" w:hAnsi="BundesSans Office" w:cs="Arial"/>
                <w:sz w:val="20"/>
              </w:rPr>
            </w:pPr>
            <w:r w:rsidRPr="006E4859">
              <w:rPr>
                <w:rFonts w:ascii="BundesSans Office" w:hAnsi="BundesSans Office" w:cs="Arial"/>
                <w:sz w:val="20"/>
              </w:rPr>
              <w:t>E-Mail</w:t>
            </w:r>
            <w:r w:rsidRPr="006E4859">
              <w:rPr>
                <w:rFonts w:ascii="BundesSans Office" w:hAnsi="BundesSans Office" w:cs="Arial"/>
                <w:sz w:val="20"/>
              </w:rPr>
              <w:br/>
              <w:t>Web-Adresse</w:t>
            </w:r>
          </w:p>
        </w:tc>
        <w:tc>
          <w:tcPr>
            <w:tcW w:w="6946" w:type="dxa"/>
            <w:tcBorders>
              <w:top w:val="single" w:sz="4" w:space="0" w:color="auto"/>
              <w:left w:val="single" w:sz="4" w:space="0" w:color="auto"/>
              <w:bottom w:val="single" w:sz="4" w:space="0" w:color="auto"/>
              <w:right w:val="nil"/>
            </w:tcBorders>
            <w:shd w:val="clear" w:color="auto" w:fill="auto"/>
            <w:vAlign w:val="center"/>
          </w:tcPr>
          <w:p w14:paraId="7466FBBC" w14:textId="1840B80F" w:rsidR="003C7239" w:rsidRPr="006E4859" w:rsidRDefault="00AF2471" w:rsidP="00AF2471">
            <w:pPr>
              <w:rPr>
                <w:rFonts w:ascii="BundesSans Office" w:hAnsi="BundesSans Office" w:cs="Arial"/>
              </w:rPr>
            </w:pPr>
            <w:r>
              <w:rPr>
                <w:rFonts w:ascii="BundesSans Office" w:hAnsi="BundesSans Office" w:cs="Arial"/>
              </w:rPr>
              <w:t>infobest@eurodistrict-pamina.eu</w:t>
            </w:r>
            <w:r w:rsidR="002A1567" w:rsidRPr="006E4859">
              <w:rPr>
                <w:rFonts w:ascii="BundesSans Office" w:hAnsi="BundesSans Office" w:cs="Arial"/>
              </w:rPr>
              <w:br/>
            </w:r>
            <w:r>
              <w:rPr>
                <w:rFonts w:ascii="BundesSans Office" w:hAnsi="BundesSans Office" w:cs="Arial"/>
              </w:rPr>
              <w:t>www.infobest.eu</w:t>
            </w:r>
          </w:p>
        </w:tc>
      </w:tr>
    </w:tbl>
    <w:p w14:paraId="4628F649" w14:textId="77777777" w:rsidR="003C7239" w:rsidRPr="006E4859" w:rsidRDefault="003C7239">
      <w:pPr>
        <w:overflowPunct/>
        <w:autoSpaceDE/>
        <w:autoSpaceDN/>
        <w:adjustRightInd/>
        <w:spacing w:before="240"/>
        <w:textAlignment w:val="auto"/>
        <w:rPr>
          <w:rFonts w:ascii="BundesSans Office" w:hAnsi="BundesSans Office" w:cs="Arial"/>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0"/>
        <w:gridCol w:w="3260"/>
        <w:gridCol w:w="3261"/>
      </w:tblGrid>
      <w:tr w:rsidR="003C7239" w:rsidRPr="006E4859" w14:paraId="57E9C9F2" w14:textId="77777777">
        <w:trPr>
          <w:trHeight w:val="397"/>
        </w:trPr>
        <w:tc>
          <w:tcPr>
            <w:tcW w:w="9781" w:type="dxa"/>
            <w:gridSpan w:val="3"/>
            <w:tcBorders>
              <w:top w:val="nil"/>
              <w:right w:val="nil"/>
            </w:tcBorders>
            <w:shd w:val="clear" w:color="auto" w:fill="D9D9D9" w:themeFill="background1" w:themeFillShade="D9"/>
            <w:vAlign w:val="center"/>
          </w:tcPr>
          <w:p w14:paraId="2C7D2464" w14:textId="77777777" w:rsidR="003C7239" w:rsidRPr="006E4859" w:rsidRDefault="002A1567">
            <w:pPr>
              <w:rPr>
                <w:rFonts w:ascii="BundesSans Office" w:hAnsi="BundesSans Office" w:cs="Arial"/>
                <w:b/>
                <w:szCs w:val="22"/>
              </w:rPr>
            </w:pPr>
            <w:r w:rsidRPr="006E4859">
              <w:rPr>
                <w:rFonts w:ascii="BundesSans Office" w:hAnsi="BundesSans Office" w:cs="Arial"/>
                <w:b/>
                <w:szCs w:val="22"/>
              </w:rPr>
              <w:t>Unterstützende Einrichtungen / assoziierte Kooperationspartner</w:t>
            </w:r>
            <w:r w:rsidRPr="006E4859">
              <w:rPr>
                <w:rStyle w:val="Appelnotedebasdep"/>
                <w:rFonts w:ascii="BundesSans Office" w:hAnsi="BundesSans Office" w:cs="Arial"/>
                <w:b/>
                <w:szCs w:val="22"/>
              </w:rPr>
              <w:footnoteReference w:id="3"/>
            </w:r>
          </w:p>
        </w:tc>
      </w:tr>
      <w:tr w:rsidR="003C7239" w:rsidRPr="006E4859" w14:paraId="443A0823" w14:textId="77777777">
        <w:trPr>
          <w:trHeight w:val="397"/>
        </w:trPr>
        <w:tc>
          <w:tcPr>
            <w:tcW w:w="3260" w:type="dxa"/>
            <w:tcBorders>
              <w:top w:val="nil"/>
              <w:right w:val="nil"/>
            </w:tcBorders>
            <w:shd w:val="clear" w:color="auto" w:fill="D9D9D9" w:themeFill="background1" w:themeFillShade="D9"/>
            <w:vAlign w:val="center"/>
          </w:tcPr>
          <w:p w14:paraId="3EF53CE7" w14:textId="77777777" w:rsidR="003C7239" w:rsidRPr="006E4859" w:rsidRDefault="002A1567">
            <w:pPr>
              <w:rPr>
                <w:rFonts w:ascii="BundesSans Office" w:hAnsi="BundesSans Office" w:cs="Arial"/>
                <w:b/>
                <w:sz w:val="20"/>
              </w:rPr>
            </w:pPr>
            <w:r w:rsidRPr="006E4859">
              <w:rPr>
                <w:rFonts w:ascii="BundesSans Office" w:hAnsi="BundesSans Office" w:cs="Arial"/>
                <w:b/>
                <w:sz w:val="20"/>
              </w:rPr>
              <w:t>Aufgabe / Rolle</w:t>
            </w:r>
          </w:p>
        </w:tc>
        <w:tc>
          <w:tcPr>
            <w:tcW w:w="3260" w:type="dxa"/>
            <w:tcBorders>
              <w:top w:val="nil"/>
              <w:right w:val="nil"/>
            </w:tcBorders>
            <w:shd w:val="clear" w:color="auto" w:fill="D9D9D9" w:themeFill="background1" w:themeFillShade="D9"/>
            <w:vAlign w:val="center"/>
          </w:tcPr>
          <w:p w14:paraId="612E4AA6" w14:textId="77777777" w:rsidR="003C7239" w:rsidRPr="006E4859" w:rsidRDefault="002A1567">
            <w:pPr>
              <w:rPr>
                <w:rFonts w:ascii="BundesSans Office" w:hAnsi="BundesSans Office" w:cs="Arial"/>
                <w:b/>
                <w:sz w:val="20"/>
              </w:rPr>
            </w:pPr>
            <w:r w:rsidRPr="006E4859">
              <w:rPr>
                <w:rFonts w:ascii="BundesSans Office" w:hAnsi="BundesSans Office" w:cs="Arial"/>
                <w:b/>
                <w:sz w:val="20"/>
              </w:rPr>
              <w:t>Name</w:t>
            </w:r>
          </w:p>
        </w:tc>
        <w:tc>
          <w:tcPr>
            <w:tcW w:w="3261" w:type="dxa"/>
            <w:tcBorders>
              <w:top w:val="nil"/>
              <w:right w:val="nil"/>
            </w:tcBorders>
            <w:shd w:val="clear" w:color="auto" w:fill="D9D9D9" w:themeFill="background1" w:themeFillShade="D9"/>
            <w:vAlign w:val="center"/>
          </w:tcPr>
          <w:p w14:paraId="47F2AF40" w14:textId="77777777" w:rsidR="003C7239" w:rsidRPr="006E4859" w:rsidRDefault="002A1567">
            <w:pPr>
              <w:rPr>
                <w:rFonts w:ascii="BundesSans Office" w:hAnsi="BundesSans Office" w:cs="Arial"/>
                <w:b/>
                <w:sz w:val="20"/>
              </w:rPr>
            </w:pPr>
            <w:r w:rsidRPr="006E4859">
              <w:rPr>
                <w:rFonts w:ascii="BundesSans Office" w:hAnsi="BundesSans Office" w:cs="Arial"/>
                <w:b/>
                <w:sz w:val="20"/>
              </w:rPr>
              <w:t>Telefon, E-Mail</w:t>
            </w:r>
          </w:p>
        </w:tc>
      </w:tr>
      <w:tr w:rsidR="003C7239" w:rsidRPr="006E4859" w14:paraId="08016B55" w14:textId="77777777">
        <w:trPr>
          <w:trHeight w:val="397"/>
        </w:trPr>
        <w:tc>
          <w:tcPr>
            <w:tcW w:w="3260" w:type="dxa"/>
            <w:shd w:val="clear" w:color="auto" w:fill="auto"/>
            <w:vAlign w:val="center"/>
          </w:tcPr>
          <w:p w14:paraId="0156F10C" w14:textId="77777777" w:rsidR="003C7239" w:rsidRPr="006E4859" w:rsidRDefault="002A1567">
            <w:pPr>
              <w:rPr>
                <w:rFonts w:ascii="BundesSans Office" w:hAnsi="BundesSans Office" w:cs="Arial"/>
                <w:sz w:val="20"/>
              </w:rPr>
            </w:pPr>
            <w:r w:rsidRPr="006E4859">
              <w:rPr>
                <w:rFonts w:ascii="BundesSans Office" w:hAnsi="BundesSans Office" w:cs="Arial"/>
                <w:sz w:val="20"/>
              </w:rPr>
              <w:fldChar w:fldCharType="begin">
                <w:ffData>
                  <w:name w:val=""/>
                  <w:enabled/>
                  <w:calcOnExit w:val="0"/>
                  <w:textInput/>
                </w:ffData>
              </w:fldChar>
            </w:r>
            <w:r w:rsidRPr="006E4859">
              <w:rPr>
                <w:rFonts w:ascii="BundesSans Office" w:hAnsi="BundesSans Office" w:cs="Arial"/>
                <w:sz w:val="20"/>
              </w:rPr>
              <w:instrText xml:space="preserve"> FORMTEXT </w:instrText>
            </w:r>
            <w:r w:rsidRPr="006E4859">
              <w:rPr>
                <w:rFonts w:ascii="BundesSans Office" w:hAnsi="BundesSans Office" w:cs="Arial"/>
                <w:sz w:val="20"/>
              </w:rPr>
            </w:r>
            <w:r w:rsidRPr="006E4859">
              <w:rPr>
                <w:rFonts w:ascii="BundesSans Office" w:hAnsi="BundesSans Office" w:cs="Arial"/>
                <w:sz w:val="20"/>
              </w:rPr>
              <w:fldChar w:fldCharType="separate"/>
            </w:r>
            <w:r w:rsidRPr="006E4859">
              <w:rPr>
                <w:rFonts w:ascii="BundesSans Office" w:hAnsi="BundesSans Office" w:cs="Arial"/>
                <w:noProof/>
                <w:sz w:val="20"/>
              </w:rPr>
              <w:t> </w:t>
            </w:r>
            <w:r w:rsidRPr="006E4859">
              <w:rPr>
                <w:rFonts w:ascii="BundesSans Office" w:hAnsi="BundesSans Office" w:cs="Arial"/>
                <w:noProof/>
                <w:sz w:val="20"/>
              </w:rPr>
              <w:t> </w:t>
            </w:r>
            <w:r w:rsidRPr="006E4859">
              <w:rPr>
                <w:rFonts w:ascii="BundesSans Office" w:hAnsi="BundesSans Office" w:cs="Arial"/>
                <w:noProof/>
                <w:sz w:val="20"/>
              </w:rPr>
              <w:t> </w:t>
            </w:r>
            <w:r w:rsidRPr="006E4859">
              <w:rPr>
                <w:rFonts w:ascii="BundesSans Office" w:hAnsi="BundesSans Office" w:cs="Arial"/>
                <w:noProof/>
                <w:sz w:val="20"/>
              </w:rPr>
              <w:t> </w:t>
            </w:r>
            <w:r w:rsidRPr="006E4859">
              <w:rPr>
                <w:rFonts w:ascii="BundesSans Office" w:hAnsi="BundesSans Office" w:cs="Arial"/>
                <w:noProof/>
                <w:sz w:val="20"/>
              </w:rPr>
              <w:t> </w:t>
            </w:r>
            <w:r w:rsidRPr="006E4859">
              <w:rPr>
                <w:rFonts w:ascii="BundesSans Office" w:hAnsi="BundesSans Office" w:cs="Arial"/>
                <w:sz w:val="20"/>
              </w:rPr>
              <w:fldChar w:fldCharType="end"/>
            </w:r>
          </w:p>
        </w:tc>
        <w:tc>
          <w:tcPr>
            <w:tcW w:w="3260" w:type="dxa"/>
            <w:shd w:val="clear" w:color="auto" w:fill="auto"/>
            <w:vAlign w:val="center"/>
          </w:tcPr>
          <w:p w14:paraId="7F6A1406" w14:textId="77777777" w:rsidR="003C7239" w:rsidRPr="006E4859" w:rsidRDefault="002A1567">
            <w:pPr>
              <w:rPr>
                <w:rFonts w:ascii="BundesSans Office" w:hAnsi="BundesSans Office" w:cs="Arial"/>
                <w:sz w:val="20"/>
              </w:rPr>
            </w:pPr>
            <w:r w:rsidRPr="006E4859">
              <w:rPr>
                <w:rFonts w:ascii="BundesSans Office" w:hAnsi="BundesSans Office" w:cs="Arial"/>
                <w:sz w:val="20"/>
              </w:rPr>
              <w:fldChar w:fldCharType="begin">
                <w:ffData>
                  <w:name w:val=""/>
                  <w:enabled/>
                  <w:calcOnExit w:val="0"/>
                  <w:textInput/>
                </w:ffData>
              </w:fldChar>
            </w:r>
            <w:r w:rsidRPr="006E4859">
              <w:rPr>
                <w:rFonts w:ascii="BundesSans Office" w:hAnsi="BundesSans Office" w:cs="Arial"/>
                <w:sz w:val="20"/>
              </w:rPr>
              <w:instrText xml:space="preserve"> FORMTEXT </w:instrText>
            </w:r>
            <w:r w:rsidRPr="006E4859">
              <w:rPr>
                <w:rFonts w:ascii="BundesSans Office" w:hAnsi="BundesSans Office" w:cs="Arial"/>
                <w:sz w:val="20"/>
              </w:rPr>
            </w:r>
            <w:r w:rsidRPr="006E4859">
              <w:rPr>
                <w:rFonts w:ascii="BundesSans Office" w:hAnsi="BundesSans Office" w:cs="Arial"/>
                <w:sz w:val="20"/>
              </w:rPr>
              <w:fldChar w:fldCharType="separate"/>
            </w:r>
            <w:r w:rsidRPr="006E4859">
              <w:rPr>
                <w:rFonts w:ascii="BundesSans Office" w:hAnsi="BundesSans Office" w:cs="Arial"/>
                <w:noProof/>
                <w:sz w:val="20"/>
              </w:rPr>
              <w:t> </w:t>
            </w:r>
            <w:r w:rsidRPr="006E4859">
              <w:rPr>
                <w:rFonts w:ascii="BundesSans Office" w:hAnsi="BundesSans Office" w:cs="Arial"/>
                <w:noProof/>
                <w:sz w:val="20"/>
              </w:rPr>
              <w:t> </w:t>
            </w:r>
            <w:r w:rsidRPr="006E4859">
              <w:rPr>
                <w:rFonts w:ascii="BundesSans Office" w:hAnsi="BundesSans Office" w:cs="Arial"/>
                <w:noProof/>
                <w:sz w:val="20"/>
              </w:rPr>
              <w:t> </w:t>
            </w:r>
            <w:r w:rsidRPr="006E4859">
              <w:rPr>
                <w:rFonts w:ascii="BundesSans Office" w:hAnsi="BundesSans Office" w:cs="Arial"/>
                <w:noProof/>
                <w:sz w:val="20"/>
              </w:rPr>
              <w:t> </w:t>
            </w:r>
            <w:r w:rsidRPr="006E4859">
              <w:rPr>
                <w:rFonts w:ascii="BundesSans Office" w:hAnsi="BundesSans Office" w:cs="Arial"/>
                <w:noProof/>
                <w:sz w:val="20"/>
              </w:rPr>
              <w:t> </w:t>
            </w:r>
            <w:r w:rsidRPr="006E4859">
              <w:rPr>
                <w:rFonts w:ascii="BundesSans Office" w:hAnsi="BundesSans Office" w:cs="Arial"/>
                <w:sz w:val="20"/>
              </w:rPr>
              <w:fldChar w:fldCharType="end"/>
            </w:r>
          </w:p>
        </w:tc>
        <w:tc>
          <w:tcPr>
            <w:tcW w:w="3261" w:type="dxa"/>
            <w:shd w:val="clear" w:color="auto" w:fill="auto"/>
            <w:vAlign w:val="center"/>
          </w:tcPr>
          <w:p w14:paraId="238F3301" w14:textId="77777777" w:rsidR="003C7239" w:rsidRPr="006E4859" w:rsidRDefault="002A1567">
            <w:pPr>
              <w:rPr>
                <w:rFonts w:ascii="BundesSans Office" w:hAnsi="BundesSans Office" w:cs="Arial"/>
                <w:sz w:val="20"/>
              </w:rPr>
            </w:pPr>
            <w:r w:rsidRPr="006E4859">
              <w:rPr>
                <w:rFonts w:ascii="BundesSans Office" w:hAnsi="BundesSans Office" w:cs="Arial"/>
                <w:sz w:val="20"/>
              </w:rPr>
              <w:fldChar w:fldCharType="begin">
                <w:ffData>
                  <w:name w:val=""/>
                  <w:enabled/>
                  <w:calcOnExit w:val="0"/>
                  <w:textInput/>
                </w:ffData>
              </w:fldChar>
            </w:r>
            <w:r w:rsidRPr="006E4859">
              <w:rPr>
                <w:rFonts w:ascii="BundesSans Office" w:hAnsi="BundesSans Office" w:cs="Arial"/>
                <w:sz w:val="20"/>
              </w:rPr>
              <w:instrText xml:space="preserve"> FORMTEXT </w:instrText>
            </w:r>
            <w:r w:rsidRPr="006E4859">
              <w:rPr>
                <w:rFonts w:ascii="BundesSans Office" w:hAnsi="BundesSans Office" w:cs="Arial"/>
                <w:sz w:val="20"/>
              </w:rPr>
            </w:r>
            <w:r w:rsidRPr="006E4859">
              <w:rPr>
                <w:rFonts w:ascii="BundesSans Office" w:hAnsi="BundesSans Office" w:cs="Arial"/>
                <w:sz w:val="20"/>
              </w:rPr>
              <w:fldChar w:fldCharType="separate"/>
            </w:r>
            <w:r w:rsidRPr="006E4859">
              <w:rPr>
                <w:rFonts w:ascii="BundesSans Office" w:hAnsi="BundesSans Office" w:cs="Arial"/>
                <w:noProof/>
                <w:sz w:val="20"/>
              </w:rPr>
              <w:t> </w:t>
            </w:r>
            <w:r w:rsidRPr="006E4859">
              <w:rPr>
                <w:rFonts w:ascii="BundesSans Office" w:hAnsi="BundesSans Office" w:cs="Arial"/>
                <w:noProof/>
                <w:sz w:val="20"/>
              </w:rPr>
              <w:t> </w:t>
            </w:r>
            <w:r w:rsidRPr="006E4859">
              <w:rPr>
                <w:rFonts w:ascii="BundesSans Office" w:hAnsi="BundesSans Office" w:cs="Arial"/>
                <w:noProof/>
                <w:sz w:val="20"/>
              </w:rPr>
              <w:t> </w:t>
            </w:r>
            <w:r w:rsidRPr="006E4859">
              <w:rPr>
                <w:rFonts w:ascii="BundesSans Office" w:hAnsi="BundesSans Office" w:cs="Arial"/>
                <w:noProof/>
                <w:sz w:val="20"/>
              </w:rPr>
              <w:t> </w:t>
            </w:r>
            <w:r w:rsidRPr="006E4859">
              <w:rPr>
                <w:rFonts w:ascii="BundesSans Office" w:hAnsi="BundesSans Office" w:cs="Arial"/>
                <w:noProof/>
                <w:sz w:val="20"/>
              </w:rPr>
              <w:t> </w:t>
            </w:r>
            <w:r w:rsidRPr="006E4859">
              <w:rPr>
                <w:rFonts w:ascii="BundesSans Office" w:hAnsi="BundesSans Office" w:cs="Arial"/>
                <w:sz w:val="20"/>
              </w:rPr>
              <w:fldChar w:fldCharType="end"/>
            </w:r>
          </w:p>
          <w:p w14:paraId="47A45FF1" w14:textId="77777777" w:rsidR="003C7239" w:rsidRPr="006E4859" w:rsidRDefault="002A1567">
            <w:pPr>
              <w:rPr>
                <w:rFonts w:ascii="BundesSans Office" w:hAnsi="BundesSans Office" w:cs="Arial"/>
                <w:sz w:val="20"/>
              </w:rPr>
            </w:pPr>
            <w:r w:rsidRPr="006E4859">
              <w:rPr>
                <w:rFonts w:ascii="BundesSans Office" w:hAnsi="BundesSans Office" w:cs="Arial"/>
                <w:sz w:val="20"/>
              </w:rPr>
              <w:fldChar w:fldCharType="begin">
                <w:ffData>
                  <w:name w:val=""/>
                  <w:enabled/>
                  <w:calcOnExit w:val="0"/>
                  <w:textInput/>
                </w:ffData>
              </w:fldChar>
            </w:r>
            <w:r w:rsidRPr="006E4859">
              <w:rPr>
                <w:rFonts w:ascii="BundesSans Office" w:hAnsi="BundesSans Office" w:cs="Arial"/>
                <w:sz w:val="20"/>
              </w:rPr>
              <w:instrText xml:space="preserve"> FORMTEXT </w:instrText>
            </w:r>
            <w:r w:rsidRPr="006E4859">
              <w:rPr>
                <w:rFonts w:ascii="BundesSans Office" w:hAnsi="BundesSans Office" w:cs="Arial"/>
                <w:sz w:val="20"/>
              </w:rPr>
            </w:r>
            <w:r w:rsidRPr="006E4859">
              <w:rPr>
                <w:rFonts w:ascii="BundesSans Office" w:hAnsi="BundesSans Office" w:cs="Arial"/>
                <w:sz w:val="20"/>
              </w:rPr>
              <w:fldChar w:fldCharType="separate"/>
            </w:r>
            <w:r w:rsidRPr="006E4859">
              <w:rPr>
                <w:rFonts w:ascii="BundesSans Office" w:hAnsi="BundesSans Office" w:cs="Arial"/>
                <w:noProof/>
                <w:sz w:val="20"/>
              </w:rPr>
              <w:t> </w:t>
            </w:r>
            <w:r w:rsidRPr="006E4859">
              <w:rPr>
                <w:rFonts w:ascii="BundesSans Office" w:hAnsi="BundesSans Office" w:cs="Arial"/>
                <w:noProof/>
                <w:sz w:val="20"/>
              </w:rPr>
              <w:t> </w:t>
            </w:r>
            <w:r w:rsidRPr="006E4859">
              <w:rPr>
                <w:rFonts w:ascii="BundesSans Office" w:hAnsi="BundesSans Office" w:cs="Arial"/>
                <w:noProof/>
                <w:sz w:val="20"/>
              </w:rPr>
              <w:t> </w:t>
            </w:r>
            <w:r w:rsidRPr="006E4859">
              <w:rPr>
                <w:rFonts w:ascii="BundesSans Office" w:hAnsi="BundesSans Office" w:cs="Arial"/>
                <w:noProof/>
                <w:sz w:val="20"/>
              </w:rPr>
              <w:t> </w:t>
            </w:r>
            <w:r w:rsidRPr="006E4859">
              <w:rPr>
                <w:rFonts w:ascii="BundesSans Office" w:hAnsi="BundesSans Office" w:cs="Arial"/>
                <w:noProof/>
                <w:sz w:val="20"/>
              </w:rPr>
              <w:t> </w:t>
            </w:r>
            <w:r w:rsidRPr="006E4859">
              <w:rPr>
                <w:rFonts w:ascii="BundesSans Office" w:hAnsi="BundesSans Office" w:cs="Arial"/>
                <w:sz w:val="20"/>
              </w:rPr>
              <w:fldChar w:fldCharType="end"/>
            </w:r>
          </w:p>
        </w:tc>
      </w:tr>
      <w:tr w:rsidR="003C7239" w:rsidRPr="006E4859" w14:paraId="18492B64" w14:textId="77777777">
        <w:trPr>
          <w:trHeight w:val="397"/>
        </w:trPr>
        <w:tc>
          <w:tcPr>
            <w:tcW w:w="3260" w:type="dxa"/>
            <w:shd w:val="clear" w:color="auto" w:fill="auto"/>
            <w:vAlign w:val="center"/>
          </w:tcPr>
          <w:p w14:paraId="397F59FF" w14:textId="77777777" w:rsidR="003C7239" w:rsidRPr="006E4859" w:rsidRDefault="002A1567">
            <w:pPr>
              <w:rPr>
                <w:rFonts w:ascii="BundesSans Office" w:hAnsi="BundesSans Office" w:cs="Arial"/>
                <w:sz w:val="20"/>
              </w:rPr>
            </w:pPr>
            <w:r w:rsidRPr="006E4859">
              <w:rPr>
                <w:rFonts w:ascii="BundesSans Office" w:hAnsi="BundesSans Office" w:cs="Arial"/>
                <w:sz w:val="20"/>
              </w:rPr>
              <w:fldChar w:fldCharType="begin">
                <w:ffData>
                  <w:name w:val=""/>
                  <w:enabled/>
                  <w:calcOnExit w:val="0"/>
                  <w:textInput/>
                </w:ffData>
              </w:fldChar>
            </w:r>
            <w:r w:rsidRPr="006E4859">
              <w:rPr>
                <w:rFonts w:ascii="BundesSans Office" w:hAnsi="BundesSans Office" w:cs="Arial"/>
                <w:sz w:val="20"/>
              </w:rPr>
              <w:instrText xml:space="preserve"> FORMTEXT </w:instrText>
            </w:r>
            <w:r w:rsidRPr="006E4859">
              <w:rPr>
                <w:rFonts w:ascii="BundesSans Office" w:hAnsi="BundesSans Office" w:cs="Arial"/>
                <w:sz w:val="20"/>
              </w:rPr>
            </w:r>
            <w:r w:rsidRPr="006E4859">
              <w:rPr>
                <w:rFonts w:ascii="BundesSans Office" w:hAnsi="BundesSans Office" w:cs="Arial"/>
                <w:sz w:val="20"/>
              </w:rPr>
              <w:fldChar w:fldCharType="separate"/>
            </w:r>
            <w:r w:rsidRPr="006E4859">
              <w:rPr>
                <w:rFonts w:ascii="BundesSans Office" w:hAnsi="BundesSans Office" w:cs="Arial"/>
                <w:noProof/>
                <w:sz w:val="20"/>
              </w:rPr>
              <w:t> </w:t>
            </w:r>
            <w:r w:rsidRPr="006E4859">
              <w:rPr>
                <w:rFonts w:ascii="BundesSans Office" w:hAnsi="BundesSans Office" w:cs="Arial"/>
                <w:noProof/>
                <w:sz w:val="20"/>
              </w:rPr>
              <w:t> </w:t>
            </w:r>
            <w:r w:rsidRPr="006E4859">
              <w:rPr>
                <w:rFonts w:ascii="BundesSans Office" w:hAnsi="BundesSans Office" w:cs="Arial"/>
                <w:noProof/>
                <w:sz w:val="20"/>
              </w:rPr>
              <w:t> </w:t>
            </w:r>
            <w:r w:rsidRPr="006E4859">
              <w:rPr>
                <w:rFonts w:ascii="BundesSans Office" w:hAnsi="BundesSans Office" w:cs="Arial"/>
                <w:noProof/>
                <w:sz w:val="20"/>
              </w:rPr>
              <w:t> </w:t>
            </w:r>
            <w:r w:rsidRPr="006E4859">
              <w:rPr>
                <w:rFonts w:ascii="BundesSans Office" w:hAnsi="BundesSans Office" w:cs="Arial"/>
                <w:noProof/>
                <w:sz w:val="20"/>
              </w:rPr>
              <w:t> </w:t>
            </w:r>
            <w:r w:rsidRPr="006E4859">
              <w:rPr>
                <w:rFonts w:ascii="BundesSans Office" w:hAnsi="BundesSans Office" w:cs="Arial"/>
                <w:sz w:val="20"/>
              </w:rPr>
              <w:fldChar w:fldCharType="end"/>
            </w:r>
          </w:p>
        </w:tc>
        <w:tc>
          <w:tcPr>
            <w:tcW w:w="3260" w:type="dxa"/>
            <w:shd w:val="clear" w:color="auto" w:fill="auto"/>
            <w:vAlign w:val="center"/>
          </w:tcPr>
          <w:p w14:paraId="65AC555D" w14:textId="77777777" w:rsidR="003C7239" w:rsidRPr="006E4859" w:rsidRDefault="002A1567">
            <w:pPr>
              <w:rPr>
                <w:rFonts w:ascii="BundesSans Office" w:hAnsi="BundesSans Office" w:cs="Arial"/>
                <w:sz w:val="20"/>
              </w:rPr>
            </w:pPr>
            <w:r w:rsidRPr="006E4859">
              <w:rPr>
                <w:rFonts w:ascii="BundesSans Office" w:hAnsi="BundesSans Office" w:cs="Arial"/>
                <w:sz w:val="20"/>
              </w:rPr>
              <w:fldChar w:fldCharType="begin">
                <w:ffData>
                  <w:name w:val=""/>
                  <w:enabled/>
                  <w:calcOnExit w:val="0"/>
                  <w:textInput/>
                </w:ffData>
              </w:fldChar>
            </w:r>
            <w:r w:rsidRPr="006E4859">
              <w:rPr>
                <w:rFonts w:ascii="BundesSans Office" w:hAnsi="BundesSans Office" w:cs="Arial"/>
                <w:sz w:val="20"/>
              </w:rPr>
              <w:instrText xml:space="preserve"> FORMTEXT </w:instrText>
            </w:r>
            <w:r w:rsidRPr="006E4859">
              <w:rPr>
                <w:rFonts w:ascii="BundesSans Office" w:hAnsi="BundesSans Office" w:cs="Arial"/>
                <w:sz w:val="20"/>
              </w:rPr>
            </w:r>
            <w:r w:rsidRPr="006E4859">
              <w:rPr>
                <w:rFonts w:ascii="BundesSans Office" w:hAnsi="BundesSans Office" w:cs="Arial"/>
                <w:sz w:val="20"/>
              </w:rPr>
              <w:fldChar w:fldCharType="separate"/>
            </w:r>
            <w:r w:rsidRPr="006E4859">
              <w:rPr>
                <w:rFonts w:ascii="BundesSans Office" w:hAnsi="BundesSans Office" w:cs="Arial"/>
                <w:noProof/>
                <w:sz w:val="20"/>
              </w:rPr>
              <w:t> </w:t>
            </w:r>
            <w:r w:rsidRPr="006E4859">
              <w:rPr>
                <w:rFonts w:ascii="BundesSans Office" w:hAnsi="BundesSans Office" w:cs="Arial"/>
                <w:noProof/>
                <w:sz w:val="20"/>
              </w:rPr>
              <w:t> </w:t>
            </w:r>
            <w:r w:rsidRPr="006E4859">
              <w:rPr>
                <w:rFonts w:ascii="BundesSans Office" w:hAnsi="BundesSans Office" w:cs="Arial"/>
                <w:noProof/>
                <w:sz w:val="20"/>
              </w:rPr>
              <w:t> </w:t>
            </w:r>
            <w:r w:rsidRPr="006E4859">
              <w:rPr>
                <w:rFonts w:ascii="BundesSans Office" w:hAnsi="BundesSans Office" w:cs="Arial"/>
                <w:noProof/>
                <w:sz w:val="20"/>
              </w:rPr>
              <w:t> </w:t>
            </w:r>
            <w:r w:rsidRPr="006E4859">
              <w:rPr>
                <w:rFonts w:ascii="BundesSans Office" w:hAnsi="BundesSans Office" w:cs="Arial"/>
                <w:noProof/>
                <w:sz w:val="20"/>
              </w:rPr>
              <w:t> </w:t>
            </w:r>
            <w:r w:rsidRPr="006E4859">
              <w:rPr>
                <w:rFonts w:ascii="BundesSans Office" w:hAnsi="BundesSans Office" w:cs="Arial"/>
                <w:sz w:val="20"/>
              </w:rPr>
              <w:fldChar w:fldCharType="end"/>
            </w:r>
          </w:p>
        </w:tc>
        <w:tc>
          <w:tcPr>
            <w:tcW w:w="3261" w:type="dxa"/>
            <w:shd w:val="clear" w:color="auto" w:fill="auto"/>
            <w:vAlign w:val="center"/>
          </w:tcPr>
          <w:p w14:paraId="1F53C6CD" w14:textId="77777777" w:rsidR="003C7239" w:rsidRPr="006E4859" w:rsidRDefault="002A1567">
            <w:pPr>
              <w:rPr>
                <w:rFonts w:ascii="BundesSans Office" w:hAnsi="BundesSans Office" w:cs="Arial"/>
                <w:sz w:val="20"/>
              </w:rPr>
            </w:pPr>
            <w:r w:rsidRPr="006E4859">
              <w:rPr>
                <w:rFonts w:ascii="BundesSans Office" w:hAnsi="BundesSans Office" w:cs="Arial"/>
                <w:sz w:val="20"/>
              </w:rPr>
              <w:fldChar w:fldCharType="begin">
                <w:ffData>
                  <w:name w:val=""/>
                  <w:enabled/>
                  <w:calcOnExit w:val="0"/>
                  <w:textInput/>
                </w:ffData>
              </w:fldChar>
            </w:r>
            <w:r w:rsidRPr="006E4859">
              <w:rPr>
                <w:rFonts w:ascii="BundesSans Office" w:hAnsi="BundesSans Office" w:cs="Arial"/>
                <w:sz w:val="20"/>
              </w:rPr>
              <w:instrText xml:space="preserve"> FORMTEXT </w:instrText>
            </w:r>
            <w:r w:rsidRPr="006E4859">
              <w:rPr>
                <w:rFonts w:ascii="BundesSans Office" w:hAnsi="BundesSans Office" w:cs="Arial"/>
                <w:sz w:val="20"/>
              </w:rPr>
            </w:r>
            <w:r w:rsidRPr="006E4859">
              <w:rPr>
                <w:rFonts w:ascii="BundesSans Office" w:hAnsi="BundesSans Office" w:cs="Arial"/>
                <w:sz w:val="20"/>
              </w:rPr>
              <w:fldChar w:fldCharType="separate"/>
            </w:r>
            <w:r w:rsidRPr="006E4859">
              <w:rPr>
                <w:rFonts w:ascii="BundesSans Office" w:hAnsi="BundesSans Office" w:cs="Arial"/>
                <w:noProof/>
                <w:sz w:val="20"/>
              </w:rPr>
              <w:t> </w:t>
            </w:r>
            <w:r w:rsidRPr="006E4859">
              <w:rPr>
                <w:rFonts w:ascii="BundesSans Office" w:hAnsi="BundesSans Office" w:cs="Arial"/>
                <w:noProof/>
                <w:sz w:val="20"/>
              </w:rPr>
              <w:t> </w:t>
            </w:r>
            <w:r w:rsidRPr="006E4859">
              <w:rPr>
                <w:rFonts w:ascii="BundesSans Office" w:hAnsi="BundesSans Office" w:cs="Arial"/>
                <w:noProof/>
                <w:sz w:val="20"/>
              </w:rPr>
              <w:t> </w:t>
            </w:r>
            <w:r w:rsidRPr="006E4859">
              <w:rPr>
                <w:rFonts w:ascii="BundesSans Office" w:hAnsi="BundesSans Office" w:cs="Arial"/>
                <w:noProof/>
                <w:sz w:val="20"/>
              </w:rPr>
              <w:t> </w:t>
            </w:r>
            <w:r w:rsidRPr="006E4859">
              <w:rPr>
                <w:rFonts w:ascii="BundesSans Office" w:hAnsi="BundesSans Office" w:cs="Arial"/>
                <w:noProof/>
                <w:sz w:val="20"/>
              </w:rPr>
              <w:t> </w:t>
            </w:r>
            <w:r w:rsidRPr="006E4859">
              <w:rPr>
                <w:rFonts w:ascii="BundesSans Office" w:hAnsi="BundesSans Office" w:cs="Arial"/>
                <w:sz w:val="20"/>
              </w:rPr>
              <w:fldChar w:fldCharType="end"/>
            </w:r>
          </w:p>
          <w:p w14:paraId="6BFE5D2B" w14:textId="77777777" w:rsidR="003C7239" w:rsidRPr="006E4859" w:rsidRDefault="002A1567">
            <w:pPr>
              <w:rPr>
                <w:rFonts w:ascii="BundesSans Office" w:hAnsi="BundesSans Office" w:cs="Arial"/>
                <w:sz w:val="20"/>
              </w:rPr>
            </w:pPr>
            <w:r w:rsidRPr="006E4859">
              <w:rPr>
                <w:rFonts w:ascii="BundesSans Office" w:hAnsi="BundesSans Office" w:cs="Arial"/>
                <w:sz w:val="20"/>
              </w:rPr>
              <w:fldChar w:fldCharType="begin">
                <w:ffData>
                  <w:name w:val=""/>
                  <w:enabled/>
                  <w:calcOnExit w:val="0"/>
                  <w:textInput/>
                </w:ffData>
              </w:fldChar>
            </w:r>
            <w:r w:rsidRPr="006E4859">
              <w:rPr>
                <w:rFonts w:ascii="BundesSans Office" w:hAnsi="BundesSans Office" w:cs="Arial"/>
                <w:sz w:val="20"/>
              </w:rPr>
              <w:instrText xml:space="preserve"> FORMTEXT </w:instrText>
            </w:r>
            <w:r w:rsidRPr="006E4859">
              <w:rPr>
                <w:rFonts w:ascii="BundesSans Office" w:hAnsi="BundesSans Office" w:cs="Arial"/>
                <w:sz w:val="20"/>
              </w:rPr>
            </w:r>
            <w:r w:rsidRPr="006E4859">
              <w:rPr>
                <w:rFonts w:ascii="BundesSans Office" w:hAnsi="BundesSans Office" w:cs="Arial"/>
                <w:sz w:val="20"/>
              </w:rPr>
              <w:fldChar w:fldCharType="separate"/>
            </w:r>
            <w:r w:rsidRPr="006E4859">
              <w:rPr>
                <w:rFonts w:ascii="BundesSans Office" w:hAnsi="BundesSans Office" w:cs="Arial"/>
                <w:noProof/>
                <w:sz w:val="20"/>
              </w:rPr>
              <w:t> </w:t>
            </w:r>
            <w:r w:rsidRPr="006E4859">
              <w:rPr>
                <w:rFonts w:ascii="BundesSans Office" w:hAnsi="BundesSans Office" w:cs="Arial"/>
                <w:noProof/>
                <w:sz w:val="20"/>
              </w:rPr>
              <w:t> </w:t>
            </w:r>
            <w:r w:rsidRPr="006E4859">
              <w:rPr>
                <w:rFonts w:ascii="BundesSans Office" w:hAnsi="BundesSans Office" w:cs="Arial"/>
                <w:noProof/>
                <w:sz w:val="20"/>
              </w:rPr>
              <w:t> </w:t>
            </w:r>
            <w:r w:rsidRPr="006E4859">
              <w:rPr>
                <w:rFonts w:ascii="BundesSans Office" w:hAnsi="BundesSans Office" w:cs="Arial"/>
                <w:noProof/>
                <w:sz w:val="20"/>
              </w:rPr>
              <w:t> </w:t>
            </w:r>
            <w:r w:rsidRPr="006E4859">
              <w:rPr>
                <w:rFonts w:ascii="BundesSans Office" w:hAnsi="BundesSans Office" w:cs="Arial"/>
                <w:noProof/>
                <w:sz w:val="20"/>
              </w:rPr>
              <w:t> </w:t>
            </w:r>
            <w:r w:rsidRPr="006E4859">
              <w:rPr>
                <w:rFonts w:ascii="BundesSans Office" w:hAnsi="BundesSans Office" w:cs="Arial"/>
                <w:sz w:val="20"/>
              </w:rPr>
              <w:fldChar w:fldCharType="end"/>
            </w:r>
          </w:p>
        </w:tc>
      </w:tr>
      <w:tr w:rsidR="003C7239" w:rsidRPr="006E4859" w14:paraId="731B5EFC" w14:textId="77777777">
        <w:trPr>
          <w:trHeight w:val="397"/>
        </w:trPr>
        <w:tc>
          <w:tcPr>
            <w:tcW w:w="3260" w:type="dxa"/>
            <w:shd w:val="clear" w:color="auto" w:fill="auto"/>
            <w:vAlign w:val="center"/>
          </w:tcPr>
          <w:p w14:paraId="4A125D0A" w14:textId="77777777" w:rsidR="003C7239" w:rsidRPr="006E4859" w:rsidRDefault="002A1567">
            <w:pPr>
              <w:rPr>
                <w:rFonts w:ascii="BundesSans Office" w:hAnsi="BundesSans Office" w:cs="Arial"/>
                <w:sz w:val="20"/>
              </w:rPr>
            </w:pPr>
            <w:r w:rsidRPr="006E4859">
              <w:rPr>
                <w:rFonts w:ascii="BundesSans Office" w:hAnsi="BundesSans Office" w:cs="Arial"/>
                <w:sz w:val="20"/>
              </w:rPr>
              <w:fldChar w:fldCharType="begin">
                <w:ffData>
                  <w:name w:val=""/>
                  <w:enabled/>
                  <w:calcOnExit w:val="0"/>
                  <w:textInput/>
                </w:ffData>
              </w:fldChar>
            </w:r>
            <w:r w:rsidRPr="006E4859">
              <w:rPr>
                <w:rFonts w:ascii="BundesSans Office" w:hAnsi="BundesSans Office" w:cs="Arial"/>
                <w:sz w:val="20"/>
              </w:rPr>
              <w:instrText xml:space="preserve"> FORMTEXT </w:instrText>
            </w:r>
            <w:r w:rsidRPr="006E4859">
              <w:rPr>
                <w:rFonts w:ascii="BundesSans Office" w:hAnsi="BundesSans Office" w:cs="Arial"/>
                <w:sz w:val="20"/>
              </w:rPr>
            </w:r>
            <w:r w:rsidRPr="006E4859">
              <w:rPr>
                <w:rFonts w:ascii="BundesSans Office" w:hAnsi="BundesSans Office" w:cs="Arial"/>
                <w:sz w:val="20"/>
              </w:rPr>
              <w:fldChar w:fldCharType="separate"/>
            </w:r>
            <w:r w:rsidRPr="006E4859">
              <w:rPr>
                <w:rFonts w:ascii="BundesSans Office" w:hAnsi="BundesSans Office" w:cs="Arial"/>
                <w:noProof/>
                <w:sz w:val="20"/>
              </w:rPr>
              <w:t> </w:t>
            </w:r>
            <w:r w:rsidRPr="006E4859">
              <w:rPr>
                <w:rFonts w:ascii="BundesSans Office" w:hAnsi="BundesSans Office" w:cs="Arial"/>
                <w:noProof/>
                <w:sz w:val="20"/>
              </w:rPr>
              <w:t> </w:t>
            </w:r>
            <w:r w:rsidRPr="006E4859">
              <w:rPr>
                <w:rFonts w:ascii="BundesSans Office" w:hAnsi="BundesSans Office" w:cs="Arial"/>
                <w:noProof/>
                <w:sz w:val="20"/>
              </w:rPr>
              <w:t> </w:t>
            </w:r>
            <w:r w:rsidRPr="006E4859">
              <w:rPr>
                <w:rFonts w:ascii="BundesSans Office" w:hAnsi="BundesSans Office" w:cs="Arial"/>
                <w:noProof/>
                <w:sz w:val="20"/>
              </w:rPr>
              <w:t> </w:t>
            </w:r>
            <w:r w:rsidRPr="006E4859">
              <w:rPr>
                <w:rFonts w:ascii="BundesSans Office" w:hAnsi="BundesSans Office" w:cs="Arial"/>
                <w:noProof/>
                <w:sz w:val="20"/>
              </w:rPr>
              <w:t> </w:t>
            </w:r>
            <w:r w:rsidRPr="006E4859">
              <w:rPr>
                <w:rFonts w:ascii="BundesSans Office" w:hAnsi="BundesSans Office" w:cs="Arial"/>
                <w:sz w:val="20"/>
              </w:rPr>
              <w:fldChar w:fldCharType="end"/>
            </w:r>
          </w:p>
        </w:tc>
        <w:tc>
          <w:tcPr>
            <w:tcW w:w="3260" w:type="dxa"/>
            <w:shd w:val="clear" w:color="auto" w:fill="auto"/>
            <w:vAlign w:val="center"/>
          </w:tcPr>
          <w:p w14:paraId="3D882DF0" w14:textId="77777777" w:rsidR="003C7239" w:rsidRPr="006E4859" w:rsidRDefault="002A1567">
            <w:pPr>
              <w:rPr>
                <w:rFonts w:ascii="BundesSans Office" w:hAnsi="BundesSans Office" w:cs="Arial"/>
                <w:sz w:val="20"/>
              </w:rPr>
            </w:pPr>
            <w:r w:rsidRPr="006E4859">
              <w:rPr>
                <w:rFonts w:ascii="BundesSans Office" w:hAnsi="BundesSans Office" w:cs="Arial"/>
                <w:sz w:val="20"/>
              </w:rPr>
              <w:fldChar w:fldCharType="begin">
                <w:ffData>
                  <w:name w:val=""/>
                  <w:enabled/>
                  <w:calcOnExit w:val="0"/>
                  <w:textInput/>
                </w:ffData>
              </w:fldChar>
            </w:r>
            <w:r w:rsidRPr="006E4859">
              <w:rPr>
                <w:rFonts w:ascii="BundesSans Office" w:hAnsi="BundesSans Office" w:cs="Arial"/>
                <w:sz w:val="20"/>
              </w:rPr>
              <w:instrText xml:space="preserve"> FORMTEXT </w:instrText>
            </w:r>
            <w:r w:rsidRPr="006E4859">
              <w:rPr>
                <w:rFonts w:ascii="BundesSans Office" w:hAnsi="BundesSans Office" w:cs="Arial"/>
                <w:sz w:val="20"/>
              </w:rPr>
            </w:r>
            <w:r w:rsidRPr="006E4859">
              <w:rPr>
                <w:rFonts w:ascii="BundesSans Office" w:hAnsi="BundesSans Office" w:cs="Arial"/>
                <w:sz w:val="20"/>
              </w:rPr>
              <w:fldChar w:fldCharType="separate"/>
            </w:r>
            <w:r w:rsidRPr="006E4859">
              <w:rPr>
                <w:rFonts w:ascii="BundesSans Office" w:hAnsi="BundesSans Office" w:cs="Arial"/>
                <w:noProof/>
                <w:sz w:val="20"/>
              </w:rPr>
              <w:t> </w:t>
            </w:r>
            <w:r w:rsidRPr="006E4859">
              <w:rPr>
                <w:rFonts w:ascii="BundesSans Office" w:hAnsi="BundesSans Office" w:cs="Arial"/>
                <w:noProof/>
                <w:sz w:val="20"/>
              </w:rPr>
              <w:t> </w:t>
            </w:r>
            <w:r w:rsidRPr="006E4859">
              <w:rPr>
                <w:rFonts w:ascii="BundesSans Office" w:hAnsi="BundesSans Office" w:cs="Arial"/>
                <w:noProof/>
                <w:sz w:val="20"/>
              </w:rPr>
              <w:t> </w:t>
            </w:r>
            <w:r w:rsidRPr="006E4859">
              <w:rPr>
                <w:rFonts w:ascii="BundesSans Office" w:hAnsi="BundesSans Office" w:cs="Arial"/>
                <w:noProof/>
                <w:sz w:val="20"/>
              </w:rPr>
              <w:t> </w:t>
            </w:r>
            <w:r w:rsidRPr="006E4859">
              <w:rPr>
                <w:rFonts w:ascii="BundesSans Office" w:hAnsi="BundesSans Office" w:cs="Arial"/>
                <w:noProof/>
                <w:sz w:val="20"/>
              </w:rPr>
              <w:t> </w:t>
            </w:r>
            <w:r w:rsidRPr="006E4859">
              <w:rPr>
                <w:rFonts w:ascii="BundesSans Office" w:hAnsi="BundesSans Office" w:cs="Arial"/>
                <w:sz w:val="20"/>
              </w:rPr>
              <w:fldChar w:fldCharType="end"/>
            </w:r>
          </w:p>
        </w:tc>
        <w:tc>
          <w:tcPr>
            <w:tcW w:w="3261" w:type="dxa"/>
            <w:shd w:val="clear" w:color="auto" w:fill="auto"/>
            <w:vAlign w:val="center"/>
          </w:tcPr>
          <w:p w14:paraId="2C5719D8" w14:textId="77777777" w:rsidR="003C7239" w:rsidRPr="006E4859" w:rsidRDefault="002A1567">
            <w:pPr>
              <w:rPr>
                <w:rFonts w:ascii="BundesSans Office" w:hAnsi="BundesSans Office" w:cs="Arial"/>
                <w:sz w:val="20"/>
              </w:rPr>
            </w:pPr>
            <w:r w:rsidRPr="006E4859">
              <w:rPr>
                <w:rFonts w:ascii="BundesSans Office" w:hAnsi="BundesSans Office" w:cs="Arial"/>
                <w:sz w:val="20"/>
              </w:rPr>
              <w:fldChar w:fldCharType="begin">
                <w:ffData>
                  <w:name w:val=""/>
                  <w:enabled/>
                  <w:calcOnExit w:val="0"/>
                  <w:textInput/>
                </w:ffData>
              </w:fldChar>
            </w:r>
            <w:r w:rsidRPr="006E4859">
              <w:rPr>
                <w:rFonts w:ascii="BundesSans Office" w:hAnsi="BundesSans Office" w:cs="Arial"/>
                <w:sz w:val="20"/>
              </w:rPr>
              <w:instrText xml:space="preserve"> FORMTEXT </w:instrText>
            </w:r>
            <w:r w:rsidRPr="006E4859">
              <w:rPr>
                <w:rFonts w:ascii="BundesSans Office" w:hAnsi="BundesSans Office" w:cs="Arial"/>
                <w:sz w:val="20"/>
              </w:rPr>
            </w:r>
            <w:r w:rsidRPr="006E4859">
              <w:rPr>
                <w:rFonts w:ascii="BundesSans Office" w:hAnsi="BundesSans Office" w:cs="Arial"/>
                <w:sz w:val="20"/>
              </w:rPr>
              <w:fldChar w:fldCharType="separate"/>
            </w:r>
            <w:r w:rsidRPr="006E4859">
              <w:rPr>
                <w:rFonts w:ascii="BundesSans Office" w:hAnsi="BundesSans Office" w:cs="Arial"/>
                <w:noProof/>
                <w:sz w:val="20"/>
              </w:rPr>
              <w:t> </w:t>
            </w:r>
            <w:r w:rsidRPr="006E4859">
              <w:rPr>
                <w:rFonts w:ascii="BundesSans Office" w:hAnsi="BundesSans Office" w:cs="Arial"/>
                <w:noProof/>
                <w:sz w:val="20"/>
              </w:rPr>
              <w:t> </w:t>
            </w:r>
            <w:r w:rsidRPr="006E4859">
              <w:rPr>
                <w:rFonts w:ascii="BundesSans Office" w:hAnsi="BundesSans Office" w:cs="Arial"/>
                <w:noProof/>
                <w:sz w:val="20"/>
              </w:rPr>
              <w:t> </w:t>
            </w:r>
            <w:r w:rsidRPr="006E4859">
              <w:rPr>
                <w:rFonts w:ascii="BundesSans Office" w:hAnsi="BundesSans Office" w:cs="Arial"/>
                <w:noProof/>
                <w:sz w:val="20"/>
              </w:rPr>
              <w:t> </w:t>
            </w:r>
            <w:r w:rsidRPr="006E4859">
              <w:rPr>
                <w:rFonts w:ascii="BundesSans Office" w:hAnsi="BundesSans Office" w:cs="Arial"/>
                <w:noProof/>
                <w:sz w:val="20"/>
              </w:rPr>
              <w:t> </w:t>
            </w:r>
            <w:r w:rsidRPr="006E4859">
              <w:rPr>
                <w:rFonts w:ascii="BundesSans Office" w:hAnsi="BundesSans Office" w:cs="Arial"/>
                <w:sz w:val="20"/>
              </w:rPr>
              <w:fldChar w:fldCharType="end"/>
            </w:r>
          </w:p>
          <w:p w14:paraId="24873C27" w14:textId="77777777" w:rsidR="003C7239" w:rsidRPr="006E4859" w:rsidRDefault="002A1567">
            <w:pPr>
              <w:rPr>
                <w:rFonts w:ascii="BundesSans Office" w:hAnsi="BundesSans Office" w:cs="Arial"/>
                <w:sz w:val="20"/>
              </w:rPr>
            </w:pPr>
            <w:r w:rsidRPr="006E4859">
              <w:rPr>
                <w:rFonts w:ascii="BundesSans Office" w:hAnsi="BundesSans Office" w:cs="Arial"/>
                <w:sz w:val="20"/>
              </w:rPr>
              <w:fldChar w:fldCharType="begin">
                <w:ffData>
                  <w:name w:val=""/>
                  <w:enabled/>
                  <w:calcOnExit w:val="0"/>
                  <w:textInput/>
                </w:ffData>
              </w:fldChar>
            </w:r>
            <w:r w:rsidRPr="006E4859">
              <w:rPr>
                <w:rFonts w:ascii="BundesSans Office" w:hAnsi="BundesSans Office" w:cs="Arial"/>
                <w:sz w:val="20"/>
              </w:rPr>
              <w:instrText xml:space="preserve"> FORMTEXT </w:instrText>
            </w:r>
            <w:r w:rsidRPr="006E4859">
              <w:rPr>
                <w:rFonts w:ascii="BundesSans Office" w:hAnsi="BundesSans Office" w:cs="Arial"/>
                <w:sz w:val="20"/>
              </w:rPr>
            </w:r>
            <w:r w:rsidRPr="006E4859">
              <w:rPr>
                <w:rFonts w:ascii="BundesSans Office" w:hAnsi="BundesSans Office" w:cs="Arial"/>
                <w:sz w:val="20"/>
              </w:rPr>
              <w:fldChar w:fldCharType="separate"/>
            </w:r>
            <w:r w:rsidRPr="006E4859">
              <w:rPr>
                <w:rFonts w:ascii="BundesSans Office" w:hAnsi="BundesSans Office" w:cs="Arial"/>
                <w:noProof/>
                <w:sz w:val="20"/>
              </w:rPr>
              <w:t> </w:t>
            </w:r>
            <w:r w:rsidRPr="006E4859">
              <w:rPr>
                <w:rFonts w:ascii="BundesSans Office" w:hAnsi="BundesSans Office" w:cs="Arial"/>
                <w:noProof/>
                <w:sz w:val="20"/>
              </w:rPr>
              <w:t> </w:t>
            </w:r>
            <w:r w:rsidRPr="006E4859">
              <w:rPr>
                <w:rFonts w:ascii="BundesSans Office" w:hAnsi="BundesSans Office" w:cs="Arial"/>
                <w:noProof/>
                <w:sz w:val="20"/>
              </w:rPr>
              <w:t> </w:t>
            </w:r>
            <w:r w:rsidRPr="006E4859">
              <w:rPr>
                <w:rFonts w:ascii="BundesSans Office" w:hAnsi="BundesSans Office" w:cs="Arial"/>
                <w:noProof/>
                <w:sz w:val="20"/>
              </w:rPr>
              <w:t> </w:t>
            </w:r>
            <w:r w:rsidRPr="006E4859">
              <w:rPr>
                <w:rFonts w:ascii="BundesSans Office" w:hAnsi="BundesSans Office" w:cs="Arial"/>
                <w:noProof/>
                <w:sz w:val="20"/>
              </w:rPr>
              <w:t> </w:t>
            </w:r>
            <w:r w:rsidRPr="006E4859">
              <w:rPr>
                <w:rFonts w:ascii="BundesSans Office" w:hAnsi="BundesSans Office" w:cs="Arial"/>
                <w:sz w:val="20"/>
              </w:rPr>
              <w:fldChar w:fldCharType="end"/>
            </w:r>
          </w:p>
        </w:tc>
      </w:tr>
    </w:tbl>
    <w:p w14:paraId="7C17D9F0" w14:textId="77777777" w:rsidR="003C7239" w:rsidRPr="006E4859" w:rsidRDefault="003C7239">
      <w:pPr>
        <w:overflowPunct/>
        <w:autoSpaceDE/>
        <w:autoSpaceDN/>
        <w:adjustRightInd/>
        <w:spacing w:before="240"/>
        <w:textAlignment w:val="auto"/>
        <w:rPr>
          <w:rFonts w:ascii="BundesSans Office" w:hAnsi="BundesSans Office" w:cs="Arial"/>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6946"/>
      </w:tblGrid>
      <w:tr w:rsidR="003C7239" w:rsidRPr="006E4859" w14:paraId="629F916F" w14:textId="77777777">
        <w:trPr>
          <w:trHeight w:val="397"/>
        </w:trPr>
        <w:tc>
          <w:tcPr>
            <w:tcW w:w="2835" w:type="dxa"/>
            <w:shd w:val="clear" w:color="auto" w:fill="auto"/>
            <w:vAlign w:val="center"/>
          </w:tcPr>
          <w:p w14:paraId="3A10B7B6" w14:textId="77777777" w:rsidR="003C7239" w:rsidRPr="006E4859" w:rsidRDefault="002A1567">
            <w:pPr>
              <w:rPr>
                <w:rFonts w:ascii="BundesSans Office" w:hAnsi="BundesSans Office" w:cs="Arial"/>
                <w:sz w:val="20"/>
              </w:rPr>
            </w:pPr>
            <w:r w:rsidRPr="006E4859">
              <w:rPr>
                <w:rFonts w:ascii="BundesSans Office" w:hAnsi="BundesSans Office" w:cs="Arial"/>
                <w:sz w:val="20"/>
              </w:rPr>
              <w:t>Beantragter Förderzeitraum</w:t>
            </w:r>
            <w:r w:rsidRPr="006E4859">
              <w:rPr>
                <w:rFonts w:ascii="BundesSans Office" w:hAnsi="BundesSans Office" w:cs="Arial"/>
                <w:sz w:val="20"/>
              </w:rPr>
              <w:br/>
              <w:t>(von – bis)</w:t>
            </w:r>
          </w:p>
        </w:tc>
        <w:tc>
          <w:tcPr>
            <w:tcW w:w="6946" w:type="dxa"/>
            <w:tcBorders>
              <w:right w:val="nil"/>
            </w:tcBorders>
            <w:shd w:val="clear" w:color="auto" w:fill="auto"/>
            <w:vAlign w:val="center"/>
          </w:tcPr>
          <w:p w14:paraId="2E648DC5" w14:textId="5F29EAD5" w:rsidR="003C7239" w:rsidRPr="006E4859" w:rsidRDefault="00AF2471" w:rsidP="00081A4C">
            <w:pPr>
              <w:rPr>
                <w:rFonts w:ascii="BundesSans Office" w:hAnsi="BundesSans Office" w:cs="Arial"/>
              </w:rPr>
            </w:pPr>
            <w:r>
              <w:rPr>
                <w:rFonts w:ascii="BundesSans Office" w:hAnsi="BundesSans Office" w:cs="Arial"/>
              </w:rPr>
              <w:t xml:space="preserve">01.06.2024 – </w:t>
            </w:r>
            <w:r w:rsidR="00081A4C">
              <w:rPr>
                <w:rFonts w:ascii="BundesSans Office" w:hAnsi="BundesSans Office" w:cs="Arial"/>
              </w:rPr>
              <w:t>30.09</w:t>
            </w:r>
            <w:r>
              <w:rPr>
                <w:rFonts w:ascii="BundesSans Office" w:hAnsi="BundesSans Office" w:cs="Arial"/>
              </w:rPr>
              <w:t>.2025</w:t>
            </w:r>
          </w:p>
        </w:tc>
      </w:tr>
      <w:tr w:rsidR="003C7239" w:rsidRPr="006E4859" w14:paraId="3D5B52C6" w14:textId="77777777">
        <w:trPr>
          <w:trHeight w:val="397"/>
        </w:trPr>
        <w:tc>
          <w:tcPr>
            <w:tcW w:w="2835" w:type="dxa"/>
            <w:shd w:val="clear" w:color="auto" w:fill="auto"/>
            <w:vAlign w:val="center"/>
          </w:tcPr>
          <w:p w14:paraId="1E9B4B7C" w14:textId="77777777" w:rsidR="003C7239" w:rsidRPr="006E4859" w:rsidRDefault="002A1567">
            <w:pPr>
              <w:rPr>
                <w:rFonts w:ascii="BundesSans Office" w:hAnsi="BundesSans Office" w:cs="Arial"/>
                <w:sz w:val="20"/>
              </w:rPr>
            </w:pPr>
            <w:r w:rsidRPr="006E4859">
              <w:rPr>
                <w:rFonts w:ascii="BundesSans Office" w:hAnsi="BundesSans Office" w:cs="Arial"/>
                <w:sz w:val="20"/>
              </w:rPr>
              <w:t>Beantragte Fördermittel</w:t>
            </w:r>
          </w:p>
        </w:tc>
        <w:tc>
          <w:tcPr>
            <w:tcW w:w="6946" w:type="dxa"/>
            <w:tcBorders>
              <w:right w:val="nil"/>
            </w:tcBorders>
            <w:shd w:val="clear" w:color="auto" w:fill="auto"/>
            <w:vAlign w:val="center"/>
          </w:tcPr>
          <w:p w14:paraId="46AB86B3" w14:textId="0355BFED" w:rsidR="003C7239" w:rsidRPr="00441F05" w:rsidRDefault="006B6537" w:rsidP="006B6537">
            <w:pPr>
              <w:rPr>
                <w:rFonts w:ascii="BundesSans Office" w:hAnsi="BundesSans Office" w:cs="Arial"/>
              </w:rPr>
            </w:pPr>
            <w:r w:rsidRPr="00441F05">
              <w:rPr>
                <w:rFonts w:ascii="BundesSans Office" w:hAnsi="BundesSans Office" w:cs="Arial"/>
              </w:rPr>
              <w:t>3.700</w:t>
            </w:r>
            <w:r w:rsidR="00AF2471" w:rsidRPr="00441F05">
              <w:rPr>
                <w:rFonts w:ascii="BundesSans Office" w:hAnsi="BundesSans Office" w:cs="Arial"/>
              </w:rPr>
              <w:t xml:space="preserve"> €</w:t>
            </w:r>
          </w:p>
        </w:tc>
      </w:tr>
      <w:tr w:rsidR="003C7239" w:rsidRPr="006E4859" w14:paraId="50BB9C1D" w14:textId="77777777">
        <w:trPr>
          <w:trHeight w:val="397"/>
        </w:trPr>
        <w:tc>
          <w:tcPr>
            <w:tcW w:w="2835" w:type="dxa"/>
            <w:shd w:val="clear" w:color="auto" w:fill="auto"/>
            <w:vAlign w:val="center"/>
          </w:tcPr>
          <w:p w14:paraId="73835649" w14:textId="77777777" w:rsidR="003C7239" w:rsidRPr="006E4859" w:rsidRDefault="002A1567">
            <w:pPr>
              <w:rPr>
                <w:rFonts w:ascii="BundesSans Office" w:hAnsi="BundesSans Office" w:cs="Arial"/>
                <w:sz w:val="20"/>
              </w:rPr>
            </w:pPr>
            <w:r w:rsidRPr="006E4859">
              <w:rPr>
                <w:rFonts w:ascii="BundesSans Office" w:hAnsi="BundesSans Office" w:cs="Arial"/>
                <w:sz w:val="20"/>
              </w:rPr>
              <w:t>Geplante Gesamtausgaben</w:t>
            </w:r>
          </w:p>
        </w:tc>
        <w:tc>
          <w:tcPr>
            <w:tcW w:w="6946" w:type="dxa"/>
            <w:tcBorders>
              <w:right w:val="nil"/>
            </w:tcBorders>
            <w:shd w:val="clear" w:color="auto" w:fill="auto"/>
            <w:vAlign w:val="center"/>
          </w:tcPr>
          <w:p w14:paraId="10921EFD" w14:textId="08918E6D" w:rsidR="003C7239" w:rsidRPr="00441F05" w:rsidRDefault="00AF2471" w:rsidP="006B6537">
            <w:pPr>
              <w:rPr>
                <w:rFonts w:ascii="BundesSans Office" w:hAnsi="BundesSans Office" w:cs="Arial"/>
              </w:rPr>
            </w:pPr>
            <w:r w:rsidRPr="00441F05">
              <w:rPr>
                <w:rFonts w:ascii="BundesSans Office" w:hAnsi="BundesSans Office" w:cs="Arial"/>
              </w:rPr>
              <w:t>4.</w:t>
            </w:r>
            <w:r w:rsidR="006B6537" w:rsidRPr="00441F05">
              <w:rPr>
                <w:rFonts w:ascii="BundesSans Office" w:hAnsi="BundesSans Office" w:cs="Arial"/>
              </w:rPr>
              <w:t>200</w:t>
            </w:r>
            <w:r w:rsidRPr="00441F05">
              <w:rPr>
                <w:rFonts w:ascii="BundesSans Office" w:hAnsi="BundesSans Office" w:cs="Arial"/>
              </w:rPr>
              <w:t xml:space="preserve"> €</w:t>
            </w:r>
          </w:p>
        </w:tc>
      </w:tr>
    </w:tbl>
    <w:p w14:paraId="4860D3F5" w14:textId="77777777" w:rsidR="003C7239" w:rsidRPr="006E4859" w:rsidRDefault="003C7239">
      <w:pPr>
        <w:spacing w:before="120"/>
        <w:rPr>
          <w:rFonts w:cs="Arial"/>
          <w:szCs w:val="22"/>
        </w:rPr>
      </w:pPr>
    </w:p>
    <w:tbl>
      <w:tblPr>
        <w:tblW w:w="9781" w:type="dxa"/>
        <w:tblInd w:w="108" w:type="dxa"/>
        <w:tblBorders>
          <w:top w:val="single" w:sz="4" w:space="0" w:color="auto"/>
          <w:left w:val="single" w:sz="4" w:space="0" w:color="auto"/>
          <w:bottom w:val="single" w:sz="4" w:space="0" w:color="auto"/>
          <w:insideH w:val="single" w:sz="4" w:space="0" w:color="auto"/>
        </w:tblBorders>
        <w:tblLayout w:type="fixed"/>
        <w:tblLook w:val="01E0" w:firstRow="1" w:lastRow="1" w:firstColumn="1" w:lastColumn="1" w:noHBand="0" w:noVBand="0"/>
      </w:tblPr>
      <w:tblGrid>
        <w:gridCol w:w="2835"/>
        <w:gridCol w:w="6946"/>
      </w:tblGrid>
      <w:tr w:rsidR="003C7239" w:rsidRPr="006E4859" w14:paraId="6C7D074A" w14:textId="77777777">
        <w:trPr>
          <w:trHeight w:val="397"/>
        </w:trPr>
        <w:tc>
          <w:tcPr>
            <w:tcW w:w="2835" w:type="dxa"/>
            <w:tcBorders>
              <w:bottom w:val="nil"/>
            </w:tcBorders>
            <w:shd w:val="clear" w:color="auto" w:fill="auto"/>
            <w:vAlign w:val="center"/>
          </w:tcPr>
          <w:p w14:paraId="45B04C86" w14:textId="04F2602C" w:rsidR="003C7239" w:rsidRPr="006E4859" w:rsidRDefault="006D0812">
            <w:pPr>
              <w:rPr>
                <w:rFonts w:ascii="BundesSans Office" w:hAnsi="BundesSans Office" w:cs="Arial"/>
                <w:sz w:val="20"/>
              </w:rPr>
            </w:pPr>
            <w:sdt>
              <w:sdtPr>
                <w:rPr>
                  <w:rFonts w:ascii="BundesSans Office" w:eastAsia="MS Gothic" w:hAnsi="BundesSans Office" w:cs="Arial"/>
                  <w:szCs w:val="22"/>
                  <w:lang w:eastAsia="en-US"/>
                </w:rPr>
                <w:id w:val="-458797539"/>
                <w14:checkbox>
                  <w14:checked w14:val="1"/>
                  <w14:checkedState w14:val="2612" w14:font="MS Gothic"/>
                  <w14:uncheckedState w14:val="2610" w14:font="MS Gothic"/>
                </w14:checkbox>
              </w:sdtPr>
              <w:sdtEndPr/>
              <w:sdtContent>
                <w:r w:rsidR="00AF2471">
                  <w:rPr>
                    <w:rFonts w:ascii="MS Gothic" w:eastAsia="MS Gothic" w:hAnsi="MS Gothic" w:cs="Arial" w:hint="eastAsia"/>
                    <w:szCs w:val="22"/>
                    <w:lang w:eastAsia="en-US"/>
                  </w:rPr>
                  <w:t>☒</w:t>
                </w:r>
              </w:sdtContent>
            </w:sdt>
            <w:r w:rsidR="002A1567" w:rsidRPr="006E4859">
              <w:rPr>
                <w:rFonts w:ascii="BundesSans Office" w:hAnsi="BundesSans Office" w:cs="Arial"/>
                <w:sz w:val="20"/>
              </w:rPr>
              <w:t xml:space="preserve"> erstmalige Förderung oder</w:t>
            </w:r>
          </w:p>
        </w:tc>
        <w:tc>
          <w:tcPr>
            <w:tcW w:w="6946" w:type="dxa"/>
            <w:shd w:val="clear" w:color="auto" w:fill="auto"/>
            <w:vAlign w:val="center"/>
          </w:tcPr>
          <w:p w14:paraId="17748773" w14:textId="77777777" w:rsidR="003C7239" w:rsidRPr="006E4859" w:rsidRDefault="006D0812">
            <w:pPr>
              <w:rPr>
                <w:rFonts w:ascii="BundesSans Office" w:hAnsi="BundesSans Office" w:cs="Arial"/>
                <w:sz w:val="20"/>
              </w:rPr>
            </w:pPr>
            <w:sdt>
              <w:sdtPr>
                <w:rPr>
                  <w:rFonts w:ascii="BundesSans Office" w:eastAsia="MS Gothic" w:hAnsi="BundesSans Office" w:cs="Arial"/>
                  <w:szCs w:val="22"/>
                  <w:lang w:eastAsia="en-US"/>
                </w:rPr>
                <w:id w:val="201292810"/>
                <w14:checkbox>
                  <w14:checked w14:val="0"/>
                  <w14:checkedState w14:val="2612" w14:font="MS Gothic"/>
                  <w14:uncheckedState w14:val="2610" w14:font="MS Gothic"/>
                </w14:checkbox>
              </w:sdtPr>
              <w:sdtEndPr/>
              <w:sdtContent>
                <w:r w:rsidR="002A1567" w:rsidRPr="006E4859">
                  <w:rPr>
                    <w:rFonts w:ascii="MS Gothic" w:eastAsia="MS Gothic" w:hAnsi="MS Gothic" w:cs="MS Gothic" w:hint="eastAsia"/>
                    <w:szCs w:val="22"/>
                    <w:lang w:eastAsia="en-US"/>
                  </w:rPr>
                  <w:t>☐</w:t>
                </w:r>
              </w:sdtContent>
            </w:sdt>
            <w:r w:rsidR="002A1567" w:rsidRPr="006E4859">
              <w:rPr>
                <w:rFonts w:ascii="BundesSans Office" w:hAnsi="BundesSans Office" w:cs="Arial"/>
                <w:sz w:val="20"/>
              </w:rPr>
              <w:t xml:space="preserve"> wiederholte Förderung</w:t>
            </w:r>
          </w:p>
        </w:tc>
      </w:tr>
      <w:tr w:rsidR="003C7239" w:rsidRPr="006E4859" w14:paraId="25926A27" w14:textId="77777777">
        <w:trPr>
          <w:trHeight w:val="397"/>
        </w:trPr>
        <w:tc>
          <w:tcPr>
            <w:tcW w:w="2835" w:type="dxa"/>
            <w:tcBorders>
              <w:top w:val="nil"/>
            </w:tcBorders>
            <w:shd w:val="clear" w:color="auto" w:fill="auto"/>
            <w:vAlign w:val="center"/>
          </w:tcPr>
          <w:p w14:paraId="138D8AC9" w14:textId="77777777" w:rsidR="003C7239" w:rsidRPr="006E4859" w:rsidRDefault="003C7239">
            <w:pPr>
              <w:rPr>
                <w:rFonts w:ascii="BundesSans Office" w:hAnsi="BundesSans Office" w:cs="Arial"/>
                <w:sz w:val="20"/>
              </w:rPr>
            </w:pPr>
          </w:p>
        </w:tc>
        <w:tc>
          <w:tcPr>
            <w:tcW w:w="6946" w:type="dxa"/>
            <w:shd w:val="clear" w:color="auto" w:fill="auto"/>
            <w:vAlign w:val="center"/>
          </w:tcPr>
          <w:p w14:paraId="3811FFE3" w14:textId="77777777" w:rsidR="003C7239" w:rsidRPr="006E4859" w:rsidRDefault="002A1567">
            <w:pPr>
              <w:rPr>
                <w:rFonts w:ascii="BundesSans Office" w:hAnsi="BundesSans Office" w:cs="Arial"/>
                <w:sz w:val="20"/>
              </w:rPr>
            </w:pPr>
            <w:r w:rsidRPr="006E4859">
              <w:rPr>
                <w:rFonts w:ascii="BundesSans Office" w:hAnsi="BundesSans Office" w:cs="Arial"/>
                <w:sz w:val="20"/>
              </w:rPr>
              <w:t xml:space="preserve">Geschäftszeichen des letzten Schreibens: </w:t>
            </w:r>
            <w:r w:rsidRPr="006E4859">
              <w:rPr>
                <w:rFonts w:ascii="BundesSans Office" w:hAnsi="BundesSans Office" w:cs="Arial"/>
                <w:sz w:val="20"/>
              </w:rPr>
              <w:fldChar w:fldCharType="begin">
                <w:ffData>
                  <w:name w:val=""/>
                  <w:enabled/>
                  <w:calcOnExit w:val="0"/>
                  <w:textInput/>
                </w:ffData>
              </w:fldChar>
            </w:r>
            <w:r w:rsidRPr="006E4859">
              <w:rPr>
                <w:rFonts w:ascii="BundesSans Office" w:hAnsi="BundesSans Office" w:cs="Arial"/>
                <w:sz w:val="20"/>
              </w:rPr>
              <w:instrText xml:space="preserve"> FORMTEXT </w:instrText>
            </w:r>
            <w:r w:rsidRPr="006E4859">
              <w:rPr>
                <w:rFonts w:ascii="BundesSans Office" w:hAnsi="BundesSans Office" w:cs="Arial"/>
                <w:sz w:val="20"/>
              </w:rPr>
            </w:r>
            <w:r w:rsidRPr="006E4859">
              <w:rPr>
                <w:rFonts w:ascii="BundesSans Office" w:hAnsi="BundesSans Office" w:cs="Arial"/>
                <w:sz w:val="20"/>
              </w:rPr>
              <w:fldChar w:fldCharType="separate"/>
            </w:r>
            <w:r w:rsidRPr="006E4859">
              <w:rPr>
                <w:rFonts w:ascii="BundesSans Office" w:hAnsi="BundesSans Office" w:cs="Arial"/>
                <w:noProof/>
                <w:sz w:val="20"/>
              </w:rPr>
              <w:t> </w:t>
            </w:r>
            <w:r w:rsidRPr="006E4859">
              <w:rPr>
                <w:rFonts w:ascii="BundesSans Office" w:hAnsi="BundesSans Office" w:cs="Arial"/>
                <w:noProof/>
                <w:sz w:val="20"/>
              </w:rPr>
              <w:t> </w:t>
            </w:r>
            <w:r w:rsidRPr="006E4859">
              <w:rPr>
                <w:rFonts w:ascii="BundesSans Office" w:hAnsi="BundesSans Office" w:cs="Arial"/>
                <w:noProof/>
                <w:sz w:val="20"/>
              </w:rPr>
              <w:t> </w:t>
            </w:r>
            <w:r w:rsidRPr="006E4859">
              <w:rPr>
                <w:rFonts w:ascii="BundesSans Office" w:hAnsi="BundesSans Office" w:cs="Arial"/>
                <w:noProof/>
                <w:sz w:val="20"/>
              </w:rPr>
              <w:t> </w:t>
            </w:r>
            <w:r w:rsidRPr="006E4859">
              <w:rPr>
                <w:rFonts w:ascii="BundesSans Office" w:hAnsi="BundesSans Office" w:cs="Arial"/>
                <w:noProof/>
                <w:sz w:val="20"/>
              </w:rPr>
              <w:t> </w:t>
            </w:r>
            <w:r w:rsidRPr="006E4859">
              <w:rPr>
                <w:rFonts w:ascii="BundesSans Office" w:hAnsi="BundesSans Office" w:cs="Arial"/>
                <w:sz w:val="20"/>
              </w:rPr>
              <w:fldChar w:fldCharType="end"/>
            </w:r>
          </w:p>
        </w:tc>
      </w:tr>
    </w:tbl>
    <w:p w14:paraId="7CFF26F7" w14:textId="77777777" w:rsidR="003C7239" w:rsidRPr="006E4859" w:rsidRDefault="003C7239">
      <w:pPr>
        <w:spacing w:before="120"/>
        <w:rPr>
          <w:rFonts w:cs="Arial"/>
          <w:szCs w:val="22"/>
        </w:rPr>
      </w:pPr>
    </w:p>
    <w:tbl>
      <w:tblPr>
        <w:tblpPr w:leftFromText="141" w:rightFromText="141" w:vertAnchor="text" w:tblpX="68" w:tblpY="1"/>
        <w:tblOverlap w:val="never"/>
        <w:tblW w:w="9709" w:type="dxa"/>
        <w:tblBorders>
          <w:left w:val="single" w:sz="6" w:space="0" w:color="auto"/>
        </w:tblBorders>
        <w:tblCellMar>
          <w:left w:w="70" w:type="dxa"/>
          <w:right w:w="70" w:type="dxa"/>
        </w:tblCellMar>
        <w:tblLook w:val="0000" w:firstRow="0" w:lastRow="0" w:firstColumn="0" w:lastColumn="0" w:noHBand="0" w:noVBand="0"/>
      </w:tblPr>
      <w:tblGrid>
        <w:gridCol w:w="2764"/>
        <w:gridCol w:w="6945"/>
      </w:tblGrid>
      <w:tr w:rsidR="003C7239" w:rsidRPr="006E4859" w14:paraId="473BE378" w14:textId="77777777">
        <w:trPr>
          <w:cantSplit/>
          <w:trHeight w:hRule="exact" w:val="397"/>
        </w:trPr>
        <w:tc>
          <w:tcPr>
            <w:tcW w:w="9709" w:type="dxa"/>
            <w:gridSpan w:val="2"/>
            <w:tcBorders>
              <w:bottom w:val="single" w:sz="4" w:space="0" w:color="auto"/>
            </w:tcBorders>
            <w:shd w:val="clear" w:color="auto" w:fill="D9D9D9" w:themeFill="background1" w:themeFillShade="D9"/>
            <w:vAlign w:val="center"/>
          </w:tcPr>
          <w:p w14:paraId="6386D8E6" w14:textId="77777777" w:rsidR="003C7239" w:rsidRPr="006E4859" w:rsidRDefault="002A1567">
            <w:pPr>
              <w:rPr>
                <w:rFonts w:ascii="BundesSans Office" w:hAnsi="BundesSans Office" w:cs="Arial"/>
                <w:b/>
                <w:szCs w:val="22"/>
              </w:rPr>
            </w:pPr>
            <w:r w:rsidRPr="006E4859">
              <w:rPr>
                <w:rFonts w:ascii="BundesSans Office" w:hAnsi="BundesSans Office" w:cs="Arial"/>
                <w:b/>
                <w:szCs w:val="22"/>
              </w:rPr>
              <w:t>Bankverbindung</w:t>
            </w:r>
          </w:p>
        </w:tc>
      </w:tr>
      <w:tr w:rsidR="003C7239" w:rsidRPr="006E4859" w14:paraId="25AB1923" w14:textId="77777777">
        <w:trPr>
          <w:cantSplit/>
          <w:trHeight w:hRule="exact" w:val="397"/>
        </w:trPr>
        <w:tc>
          <w:tcPr>
            <w:tcW w:w="2764" w:type="dxa"/>
            <w:tcBorders>
              <w:bottom w:val="single" w:sz="4" w:space="0" w:color="auto"/>
              <w:right w:val="single" w:sz="4" w:space="0" w:color="auto"/>
            </w:tcBorders>
            <w:vAlign w:val="center"/>
          </w:tcPr>
          <w:p w14:paraId="5F924C5B" w14:textId="77777777" w:rsidR="003C7239" w:rsidRPr="006E4859" w:rsidRDefault="002A1567">
            <w:pPr>
              <w:rPr>
                <w:rFonts w:ascii="BundesSans Office" w:hAnsi="BundesSans Office" w:cs="Arial"/>
                <w:sz w:val="20"/>
              </w:rPr>
            </w:pPr>
            <w:r w:rsidRPr="006E4859">
              <w:rPr>
                <w:rFonts w:ascii="BundesSans Office" w:hAnsi="BundesSans Office" w:cs="Arial"/>
                <w:sz w:val="20"/>
              </w:rPr>
              <w:t>Name des Geldinstituts und Ort</w:t>
            </w:r>
          </w:p>
        </w:tc>
        <w:tc>
          <w:tcPr>
            <w:tcW w:w="6945" w:type="dxa"/>
            <w:tcBorders>
              <w:left w:val="single" w:sz="4" w:space="0" w:color="auto"/>
              <w:bottom w:val="single" w:sz="4" w:space="0" w:color="auto"/>
            </w:tcBorders>
            <w:vAlign w:val="center"/>
          </w:tcPr>
          <w:p w14:paraId="0A883021" w14:textId="47177C7B" w:rsidR="003C7239" w:rsidRPr="006E4859" w:rsidRDefault="009D4262">
            <w:pPr>
              <w:rPr>
                <w:rFonts w:ascii="BundesSans Office" w:hAnsi="BundesSans Office" w:cs="Arial"/>
              </w:rPr>
            </w:pPr>
            <w:r>
              <w:rPr>
                <w:rFonts w:ascii="BundesSans Office" w:hAnsi="BundesSans Office" w:cs="Arial"/>
              </w:rPr>
              <w:t>Banque de France</w:t>
            </w:r>
          </w:p>
        </w:tc>
      </w:tr>
      <w:tr w:rsidR="003C7239" w:rsidRPr="006E4859" w14:paraId="21F9F8DD" w14:textId="77777777">
        <w:trPr>
          <w:cantSplit/>
          <w:trHeight w:hRule="exact" w:val="397"/>
        </w:trPr>
        <w:tc>
          <w:tcPr>
            <w:tcW w:w="2764" w:type="dxa"/>
            <w:tcBorders>
              <w:top w:val="single" w:sz="4" w:space="0" w:color="auto"/>
              <w:bottom w:val="single" w:sz="4" w:space="0" w:color="auto"/>
              <w:right w:val="single" w:sz="4" w:space="0" w:color="auto"/>
            </w:tcBorders>
            <w:vAlign w:val="center"/>
          </w:tcPr>
          <w:p w14:paraId="2FF02191" w14:textId="77777777" w:rsidR="003C7239" w:rsidRPr="006E4859" w:rsidRDefault="002A1567">
            <w:pPr>
              <w:rPr>
                <w:rFonts w:ascii="BundesSans Office" w:hAnsi="BundesSans Office" w:cs="Arial"/>
                <w:sz w:val="20"/>
              </w:rPr>
            </w:pPr>
            <w:r w:rsidRPr="006E4859">
              <w:rPr>
                <w:rFonts w:ascii="BundesSans Office" w:hAnsi="BundesSans Office" w:cs="Arial"/>
                <w:sz w:val="20"/>
              </w:rPr>
              <w:t>IBAN</w:t>
            </w:r>
          </w:p>
        </w:tc>
        <w:tc>
          <w:tcPr>
            <w:tcW w:w="6945" w:type="dxa"/>
            <w:tcBorders>
              <w:left w:val="single" w:sz="4" w:space="0" w:color="auto"/>
              <w:bottom w:val="single" w:sz="4" w:space="0" w:color="auto"/>
            </w:tcBorders>
            <w:vAlign w:val="center"/>
          </w:tcPr>
          <w:p w14:paraId="2A4486F4" w14:textId="145E591E" w:rsidR="003C7239" w:rsidRPr="006E4859" w:rsidRDefault="009D4262">
            <w:pPr>
              <w:rPr>
                <w:rFonts w:ascii="BundesSans Office" w:hAnsi="BundesSans Office" w:cs="Arial"/>
              </w:rPr>
            </w:pPr>
            <w:r>
              <w:rPr>
                <w:rFonts w:ascii="BundesSans Office" w:hAnsi="BundesSans Office" w:cs="Arial"/>
              </w:rPr>
              <w:t>FR43 3000 1003 07C6 8300 0000 086</w:t>
            </w:r>
          </w:p>
        </w:tc>
      </w:tr>
      <w:tr w:rsidR="003C7239" w:rsidRPr="006E4859" w14:paraId="64C4986F" w14:textId="77777777">
        <w:trPr>
          <w:cantSplit/>
          <w:trHeight w:hRule="exact" w:val="397"/>
        </w:trPr>
        <w:tc>
          <w:tcPr>
            <w:tcW w:w="2764" w:type="dxa"/>
            <w:tcBorders>
              <w:top w:val="single" w:sz="4" w:space="0" w:color="auto"/>
              <w:bottom w:val="single" w:sz="4" w:space="0" w:color="auto"/>
              <w:right w:val="single" w:sz="4" w:space="0" w:color="auto"/>
            </w:tcBorders>
            <w:vAlign w:val="center"/>
          </w:tcPr>
          <w:p w14:paraId="0DCCEEEF" w14:textId="77777777" w:rsidR="003C7239" w:rsidRPr="006E4859" w:rsidRDefault="002A1567">
            <w:pPr>
              <w:rPr>
                <w:rFonts w:ascii="BundesSans Office" w:hAnsi="BundesSans Office" w:cs="Arial"/>
                <w:sz w:val="20"/>
              </w:rPr>
            </w:pPr>
            <w:r w:rsidRPr="006E4859">
              <w:rPr>
                <w:rFonts w:ascii="BundesSans Office" w:hAnsi="BundesSans Office" w:cs="Arial"/>
                <w:sz w:val="20"/>
              </w:rPr>
              <w:t>BIC</w:t>
            </w:r>
          </w:p>
        </w:tc>
        <w:tc>
          <w:tcPr>
            <w:tcW w:w="6945" w:type="dxa"/>
            <w:tcBorders>
              <w:left w:val="single" w:sz="4" w:space="0" w:color="auto"/>
              <w:bottom w:val="single" w:sz="4" w:space="0" w:color="auto"/>
            </w:tcBorders>
            <w:vAlign w:val="center"/>
          </w:tcPr>
          <w:p w14:paraId="09F70698" w14:textId="53EC1F51" w:rsidR="003C7239" w:rsidRPr="006E4859" w:rsidRDefault="009D4262">
            <w:pPr>
              <w:rPr>
                <w:rFonts w:ascii="BundesSans Office" w:hAnsi="BundesSans Office" w:cs="Arial"/>
              </w:rPr>
            </w:pPr>
            <w:r>
              <w:rPr>
                <w:rFonts w:ascii="BundesSans Office" w:hAnsi="BundesSans Office" w:cs="Arial"/>
              </w:rPr>
              <w:t>BDFEFRPPCCT</w:t>
            </w:r>
          </w:p>
        </w:tc>
      </w:tr>
      <w:tr w:rsidR="003C7239" w:rsidRPr="006E4859" w14:paraId="08D59B15" w14:textId="77777777">
        <w:tblPrEx>
          <w:tblBorders>
            <w:top w:val="single" w:sz="6" w:space="0" w:color="auto"/>
            <w:bottom w:val="single" w:sz="6" w:space="0" w:color="auto"/>
            <w:right w:val="single" w:sz="6" w:space="0" w:color="auto"/>
            <w:insideH w:val="single" w:sz="6" w:space="0" w:color="auto"/>
            <w:insideV w:val="single" w:sz="6" w:space="0" w:color="auto"/>
          </w:tblBorders>
        </w:tblPrEx>
        <w:trPr>
          <w:cantSplit/>
          <w:trHeight w:val="397"/>
        </w:trPr>
        <w:tc>
          <w:tcPr>
            <w:tcW w:w="2764" w:type="dxa"/>
            <w:tcBorders>
              <w:top w:val="single" w:sz="4" w:space="0" w:color="auto"/>
              <w:bottom w:val="single" w:sz="4" w:space="0" w:color="auto"/>
              <w:right w:val="single" w:sz="4" w:space="0" w:color="auto"/>
            </w:tcBorders>
            <w:vAlign w:val="center"/>
          </w:tcPr>
          <w:p w14:paraId="6518C266" w14:textId="77777777" w:rsidR="003C7239" w:rsidRPr="006E4859" w:rsidRDefault="002A1567">
            <w:pPr>
              <w:rPr>
                <w:rFonts w:ascii="BundesSans Office" w:hAnsi="BundesSans Office" w:cs="Arial"/>
                <w:sz w:val="20"/>
              </w:rPr>
            </w:pPr>
            <w:r w:rsidRPr="006E4859">
              <w:rPr>
                <w:rFonts w:ascii="BundesSans Office" w:hAnsi="BundesSans Office" w:cs="Arial"/>
                <w:sz w:val="20"/>
              </w:rPr>
              <w:t>ggf. Verwendungszweck</w:t>
            </w:r>
          </w:p>
        </w:tc>
        <w:tc>
          <w:tcPr>
            <w:tcW w:w="6945" w:type="dxa"/>
            <w:tcBorders>
              <w:top w:val="single" w:sz="6" w:space="0" w:color="auto"/>
              <w:left w:val="single" w:sz="4" w:space="0" w:color="auto"/>
              <w:bottom w:val="single" w:sz="6" w:space="0" w:color="auto"/>
              <w:right w:val="nil"/>
            </w:tcBorders>
            <w:vAlign w:val="center"/>
          </w:tcPr>
          <w:p w14:paraId="01E6A85D" w14:textId="22944E77" w:rsidR="003C7239" w:rsidRPr="006E4859" w:rsidRDefault="00806166" w:rsidP="00806166">
            <w:pPr>
              <w:rPr>
                <w:rFonts w:ascii="BundesSans Office" w:hAnsi="BundesSans Office" w:cs="Arial"/>
              </w:rPr>
            </w:pPr>
            <w:r>
              <w:rPr>
                <w:rFonts w:ascii="BundesSans Office" w:hAnsi="BundesSans Office" w:cs="Arial"/>
              </w:rPr>
              <w:t>INFOBEST PAMINA RDV 2.0</w:t>
            </w:r>
          </w:p>
        </w:tc>
      </w:tr>
      <w:tr w:rsidR="003C7239" w:rsidRPr="006E4859" w14:paraId="776D5C6C" w14:textId="77777777">
        <w:tblPrEx>
          <w:tblBorders>
            <w:top w:val="single" w:sz="6" w:space="0" w:color="auto"/>
            <w:bottom w:val="single" w:sz="6" w:space="0" w:color="auto"/>
            <w:right w:val="single" w:sz="6" w:space="0" w:color="auto"/>
            <w:insideH w:val="single" w:sz="6" w:space="0" w:color="auto"/>
            <w:insideV w:val="single" w:sz="6" w:space="0" w:color="auto"/>
          </w:tblBorders>
        </w:tblPrEx>
        <w:trPr>
          <w:cantSplit/>
          <w:trHeight w:hRule="exact" w:val="553"/>
        </w:trPr>
        <w:tc>
          <w:tcPr>
            <w:tcW w:w="2764" w:type="dxa"/>
            <w:tcBorders>
              <w:top w:val="single" w:sz="4" w:space="0" w:color="auto"/>
              <w:bottom w:val="single" w:sz="4" w:space="0" w:color="auto"/>
              <w:right w:val="single" w:sz="4" w:space="0" w:color="auto"/>
            </w:tcBorders>
            <w:vAlign w:val="center"/>
          </w:tcPr>
          <w:p w14:paraId="05AB16F4" w14:textId="77777777" w:rsidR="003C7239" w:rsidRPr="006E4859" w:rsidRDefault="002A1567">
            <w:pPr>
              <w:rPr>
                <w:rFonts w:ascii="BundesSans Office" w:hAnsi="BundesSans Office" w:cs="Arial"/>
                <w:sz w:val="18"/>
                <w:szCs w:val="18"/>
              </w:rPr>
            </w:pPr>
            <w:r w:rsidRPr="006E4859">
              <w:rPr>
                <w:rFonts w:ascii="BundesSans Office" w:hAnsi="BundesSans Office" w:cs="Arial"/>
                <w:sz w:val="18"/>
                <w:szCs w:val="18"/>
              </w:rPr>
              <w:t>ggf. vom Zuwendungsempfänger</w:t>
            </w:r>
            <w:r w:rsidRPr="006E4859">
              <w:rPr>
                <w:rFonts w:ascii="BundesSans Office" w:hAnsi="BundesSans Office" w:cs="Arial"/>
                <w:sz w:val="18"/>
                <w:szCs w:val="18"/>
              </w:rPr>
              <w:br/>
              <w:t>abweichender Kontoinhaber</w:t>
            </w:r>
          </w:p>
        </w:tc>
        <w:tc>
          <w:tcPr>
            <w:tcW w:w="6945" w:type="dxa"/>
            <w:tcBorders>
              <w:top w:val="single" w:sz="6" w:space="0" w:color="auto"/>
              <w:left w:val="single" w:sz="4" w:space="0" w:color="auto"/>
              <w:bottom w:val="single" w:sz="4" w:space="0" w:color="auto"/>
              <w:right w:val="nil"/>
            </w:tcBorders>
            <w:vAlign w:val="center"/>
          </w:tcPr>
          <w:p w14:paraId="0F9C3A18" w14:textId="77777777" w:rsidR="003C7239" w:rsidRPr="006E4859" w:rsidRDefault="002A1567">
            <w:pPr>
              <w:rPr>
                <w:rFonts w:ascii="BundesSans Office" w:hAnsi="BundesSans Office" w:cs="Arial"/>
              </w:rPr>
            </w:pPr>
            <w:r w:rsidRPr="006E4859">
              <w:rPr>
                <w:rFonts w:ascii="BundesSans Office" w:hAnsi="BundesSans Office" w:cs="Arial"/>
              </w:rPr>
              <w:fldChar w:fldCharType="begin">
                <w:ffData>
                  <w:name w:val="Text1"/>
                  <w:enabled/>
                  <w:calcOnExit w:val="0"/>
                  <w:textInput/>
                </w:ffData>
              </w:fldChar>
            </w:r>
            <w:r w:rsidRPr="006E4859">
              <w:rPr>
                <w:rFonts w:ascii="BundesSans Office" w:hAnsi="BundesSans Office" w:cs="Arial"/>
              </w:rPr>
              <w:instrText xml:space="preserve"> FORMTEXT </w:instrText>
            </w:r>
            <w:r w:rsidRPr="006E4859">
              <w:rPr>
                <w:rFonts w:ascii="BundesSans Office" w:hAnsi="BundesSans Office" w:cs="Arial"/>
              </w:rPr>
            </w:r>
            <w:r w:rsidRPr="006E4859">
              <w:rPr>
                <w:rFonts w:ascii="BundesSans Office" w:hAnsi="BundesSans Office" w:cs="Arial"/>
              </w:rPr>
              <w:fldChar w:fldCharType="separate"/>
            </w:r>
            <w:r w:rsidRPr="006E4859">
              <w:rPr>
                <w:rFonts w:ascii="BundesSans Office" w:hAnsi="BundesSans Office" w:cs="Arial"/>
                <w:noProof/>
              </w:rPr>
              <w:t> </w:t>
            </w:r>
            <w:r w:rsidRPr="006E4859">
              <w:rPr>
                <w:rFonts w:ascii="BundesSans Office" w:hAnsi="BundesSans Office" w:cs="Arial"/>
                <w:noProof/>
              </w:rPr>
              <w:t> </w:t>
            </w:r>
            <w:r w:rsidRPr="006E4859">
              <w:rPr>
                <w:rFonts w:ascii="BundesSans Office" w:hAnsi="BundesSans Office" w:cs="Arial"/>
                <w:noProof/>
              </w:rPr>
              <w:t> </w:t>
            </w:r>
            <w:r w:rsidRPr="006E4859">
              <w:rPr>
                <w:rFonts w:ascii="BundesSans Office" w:hAnsi="BundesSans Office" w:cs="Arial"/>
                <w:noProof/>
              </w:rPr>
              <w:t> </w:t>
            </w:r>
            <w:r w:rsidRPr="006E4859">
              <w:rPr>
                <w:rFonts w:ascii="BundesSans Office" w:hAnsi="BundesSans Office" w:cs="Arial"/>
                <w:noProof/>
              </w:rPr>
              <w:t> </w:t>
            </w:r>
            <w:r w:rsidRPr="006E4859">
              <w:rPr>
                <w:rFonts w:ascii="BundesSans Office" w:hAnsi="BundesSans Office" w:cs="Arial"/>
              </w:rPr>
              <w:fldChar w:fldCharType="end"/>
            </w:r>
          </w:p>
        </w:tc>
      </w:tr>
    </w:tbl>
    <w:p w14:paraId="397F8CE7" w14:textId="77777777" w:rsidR="003C7239" w:rsidRPr="006E4859" w:rsidRDefault="002A1567">
      <w:pPr>
        <w:spacing w:before="240"/>
        <w:rPr>
          <w:rFonts w:ascii="BundesSans Office" w:hAnsi="BundesSans Office" w:cs="Arial"/>
          <w:szCs w:val="22"/>
        </w:rPr>
      </w:pPr>
      <w:r w:rsidRPr="006E4859">
        <w:rPr>
          <w:rFonts w:ascii="BundesSans Office" w:hAnsi="BundesSans Office" w:cs="Arial"/>
          <w:szCs w:val="22"/>
        </w:rPr>
        <w:lastRenderedPageBreak/>
        <w:t>Der Zahlungsempfänger ist</w:t>
      </w:r>
    </w:p>
    <w:tbl>
      <w:tblPr>
        <w:tblStyle w:val="Grilledutableau"/>
        <w:tblW w:w="978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426"/>
        <w:gridCol w:w="2409"/>
        <w:gridCol w:w="4111"/>
      </w:tblGrid>
      <w:tr w:rsidR="003C7239" w:rsidRPr="006E4859" w14:paraId="0C755FC2" w14:textId="77777777">
        <w:tc>
          <w:tcPr>
            <w:tcW w:w="2835" w:type="dxa"/>
          </w:tcPr>
          <w:p w14:paraId="6D4D4285" w14:textId="3F25B9EC" w:rsidR="003C7239" w:rsidRPr="006E4859" w:rsidRDefault="006D0812">
            <w:pPr>
              <w:spacing w:before="120"/>
              <w:rPr>
                <w:rFonts w:ascii="BundesSans Office" w:hAnsi="BundesSans Office" w:cs="Arial"/>
                <w:szCs w:val="22"/>
              </w:rPr>
            </w:pPr>
            <w:sdt>
              <w:sdtPr>
                <w:rPr>
                  <w:rFonts w:ascii="BundesSans Office" w:eastAsia="MS Gothic" w:hAnsi="BundesSans Office" w:cs="Arial"/>
                  <w:lang w:eastAsia="en-US"/>
                </w:rPr>
                <w:id w:val="275071526"/>
                <w14:checkbox>
                  <w14:checked w14:val="1"/>
                  <w14:checkedState w14:val="2612" w14:font="MS Gothic"/>
                  <w14:uncheckedState w14:val="2610" w14:font="MS Gothic"/>
                </w14:checkbox>
              </w:sdtPr>
              <w:sdtEndPr/>
              <w:sdtContent>
                <w:r w:rsidR="00AF2471">
                  <w:rPr>
                    <w:rFonts w:ascii="MS Gothic" w:eastAsia="MS Gothic" w:hAnsi="MS Gothic" w:cs="Arial" w:hint="eastAsia"/>
                    <w:lang w:eastAsia="en-US"/>
                  </w:rPr>
                  <w:t>☒</w:t>
                </w:r>
              </w:sdtContent>
            </w:sdt>
            <w:r w:rsidR="002A1567" w:rsidRPr="006E4859">
              <w:rPr>
                <w:rFonts w:ascii="BundesSans Office" w:hAnsi="BundesSans Office" w:cs="Arial"/>
                <w:lang w:eastAsia="en-US"/>
              </w:rPr>
              <w:t xml:space="preserve"> Antragstellende/r</w:t>
            </w:r>
          </w:p>
        </w:tc>
        <w:tc>
          <w:tcPr>
            <w:tcW w:w="2835" w:type="dxa"/>
            <w:gridSpan w:val="2"/>
          </w:tcPr>
          <w:p w14:paraId="47FDE8E5" w14:textId="77777777" w:rsidR="003C7239" w:rsidRPr="006E4859" w:rsidRDefault="006D0812">
            <w:pPr>
              <w:spacing w:before="120"/>
              <w:rPr>
                <w:rFonts w:ascii="BundesSans Office" w:hAnsi="BundesSans Office" w:cs="Arial"/>
                <w:szCs w:val="22"/>
              </w:rPr>
            </w:pPr>
            <w:sdt>
              <w:sdtPr>
                <w:rPr>
                  <w:rFonts w:ascii="BundesSans Office" w:eastAsia="MS Gothic" w:hAnsi="BundesSans Office" w:cs="Arial"/>
                  <w:lang w:eastAsia="en-US"/>
                </w:rPr>
                <w:id w:val="57684241"/>
                <w14:checkbox>
                  <w14:checked w14:val="0"/>
                  <w14:checkedState w14:val="2612" w14:font="MS Gothic"/>
                  <w14:uncheckedState w14:val="2610" w14:font="MS Gothic"/>
                </w14:checkbox>
              </w:sdtPr>
              <w:sdtEndPr/>
              <w:sdtContent>
                <w:r w:rsidR="002A1567" w:rsidRPr="006E4859">
                  <w:rPr>
                    <w:rFonts w:ascii="MS Gothic" w:eastAsia="MS Gothic" w:hAnsi="MS Gothic" w:cs="MS Gothic" w:hint="eastAsia"/>
                    <w:lang w:eastAsia="en-US"/>
                  </w:rPr>
                  <w:t>☐</w:t>
                </w:r>
              </w:sdtContent>
            </w:sdt>
            <w:r w:rsidR="002A1567" w:rsidRPr="006E4859">
              <w:rPr>
                <w:rFonts w:ascii="BundesSans Office" w:hAnsi="BundesSans Office" w:cs="Arial"/>
              </w:rPr>
              <w:t xml:space="preserve"> Ausführende Stelle</w:t>
            </w:r>
          </w:p>
        </w:tc>
        <w:tc>
          <w:tcPr>
            <w:tcW w:w="4111" w:type="dxa"/>
          </w:tcPr>
          <w:p w14:paraId="72DC6757" w14:textId="77777777" w:rsidR="003C7239" w:rsidRPr="006E4859" w:rsidRDefault="006D0812">
            <w:pPr>
              <w:spacing w:before="120"/>
              <w:rPr>
                <w:rFonts w:ascii="BundesSans Office" w:hAnsi="BundesSans Office" w:cs="Arial"/>
                <w:szCs w:val="22"/>
              </w:rPr>
            </w:pPr>
            <w:sdt>
              <w:sdtPr>
                <w:rPr>
                  <w:rFonts w:ascii="BundesSans Office" w:eastAsia="MS Gothic" w:hAnsi="BundesSans Office" w:cs="Arial"/>
                  <w:lang w:eastAsia="en-US"/>
                </w:rPr>
                <w:id w:val="774062250"/>
                <w14:checkbox>
                  <w14:checked w14:val="0"/>
                  <w14:checkedState w14:val="2612" w14:font="MS Gothic"/>
                  <w14:uncheckedState w14:val="2610" w14:font="MS Gothic"/>
                </w14:checkbox>
              </w:sdtPr>
              <w:sdtEndPr/>
              <w:sdtContent>
                <w:r w:rsidR="002A1567" w:rsidRPr="006E4859">
                  <w:rPr>
                    <w:rFonts w:ascii="MS Gothic" w:eastAsia="MS Gothic" w:hAnsi="MS Gothic" w:cs="MS Gothic" w:hint="eastAsia"/>
                    <w:lang w:eastAsia="en-US"/>
                  </w:rPr>
                  <w:t>☐</w:t>
                </w:r>
              </w:sdtContent>
            </w:sdt>
            <w:r w:rsidR="002A1567" w:rsidRPr="006E4859">
              <w:rPr>
                <w:rFonts w:ascii="BundesSans Office" w:hAnsi="BundesSans Office" w:cs="Arial"/>
              </w:rPr>
              <w:t xml:space="preserve"> Drittmittelverwaltung</w:t>
            </w:r>
          </w:p>
        </w:tc>
      </w:tr>
      <w:tr w:rsidR="003C7239" w:rsidRPr="006E4859" w14:paraId="10200673" w14:textId="77777777">
        <w:tc>
          <w:tcPr>
            <w:tcW w:w="3261" w:type="dxa"/>
            <w:gridSpan w:val="2"/>
          </w:tcPr>
          <w:p w14:paraId="0DE73F5D" w14:textId="77777777" w:rsidR="003C7239" w:rsidRPr="006E4859" w:rsidRDefault="006D0812">
            <w:pPr>
              <w:spacing w:before="120"/>
              <w:rPr>
                <w:rFonts w:ascii="BundesSans Office" w:hAnsi="BundesSans Office" w:cs="Arial"/>
                <w:szCs w:val="22"/>
              </w:rPr>
            </w:pPr>
            <w:sdt>
              <w:sdtPr>
                <w:rPr>
                  <w:rFonts w:ascii="BundesSans Office" w:eastAsia="MS Gothic" w:hAnsi="BundesSans Office" w:cs="Arial"/>
                  <w:lang w:eastAsia="en-US"/>
                </w:rPr>
                <w:id w:val="-1777391024"/>
                <w14:checkbox>
                  <w14:checked w14:val="0"/>
                  <w14:checkedState w14:val="2612" w14:font="MS Gothic"/>
                  <w14:uncheckedState w14:val="2610" w14:font="MS Gothic"/>
                </w14:checkbox>
              </w:sdtPr>
              <w:sdtEndPr/>
              <w:sdtContent>
                <w:r w:rsidR="002A1567" w:rsidRPr="006E4859">
                  <w:rPr>
                    <w:rFonts w:ascii="MS Gothic" w:eastAsia="MS Gothic" w:hAnsi="MS Gothic" w:cs="MS Gothic" w:hint="eastAsia"/>
                    <w:lang w:eastAsia="en-US"/>
                  </w:rPr>
                  <w:t>☐</w:t>
                </w:r>
              </w:sdtContent>
            </w:sdt>
            <w:r w:rsidR="002A1567" w:rsidRPr="006E4859">
              <w:rPr>
                <w:rFonts w:ascii="BundesSans Office" w:hAnsi="BundesSans Office" w:cs="Arial"/>
              </w:rPr>
              <w:t xml:space="preserve"> Andere </w:t>
            </w:r>
            <w:r w:rsidR="002A1567" w:rsidRPr="006E4859">
              <w:rPr>
                <w:rFonts w:ascii="BundesSans Office" w:hAnsi="BundesSans Office" w:cs="Arial"/>
                <w:sz w:val="18"/>
                <w:szCs w:val="18"/>
              </w:rPr>
              <w:t>(Begründung erforderlich):</w:t>
            </w:r>
          </w:p>
        </w:tc>
        <w:tc>
          <w:tcPr>
            <w:tcW w:w="6520" w:type="dxa"/>
            <w:gridSpan w:val="2"/>
          </w:tcPr>
          <w:p w14:paraId="7B769ADD" w14:textId="77777777" w:rsidR="003C7239" w:rsidRPr="006E4859" w:rsidRDefault="002A1567">
            <w:pPr>
              <w:spacing w:before="120"/>
              <w:rPr>
                <w:rFonts w:ascii="BundesSans Office" w:eastAsia="MS Gothic" w:hAnsi="BundesSans Office" w:cs="Arial"/>
                <w:lang w:eastAsia="en-US"/>
              </w:rPr>
            </w:pPr>
            <w:r w:rsidRPr="006E4859">
              <w:rPr>
                <w:rFonts w:ascii="BundesSans Office" w:hAnsi="BundesSans Office" w:cs="Arial"/>
              </w:rPr>
              <w:fldChar w:fldCharType="begin">
                <w:ffData>
                  <w:name w:val=""/>
                  <w:enabled/>
                  <w:calcOnExit w:val="0"/>
                  <w:textInput/>
                </w:ffData>
              </w:fldChar>
            </w:r>
            <w:r w:rsidRPr="006E4859">
              <w:rPr>
                <w:rFonts w:ascii="BundesSans Office" w:hAnsi="BundesSans Office" w:cs="Arial"/>
              </w:rPr>
              <w:instrText xml:space="preserve"> FORMTEXT </w:instrText>
            </w:r>
            <w:r w:rsidRPr="006E4859">
              <w:rPr>
                <w:rFonts w:ascii="BundesSans Office" w:hAnsi="BundesSans Office" w:cs="Arial"/>
              </w:rPr>
            </w:r>
            <w:r w:rsidRPr="006E4859">
              <w:rPr>
                <w:rFonts w:ascii="BundesSans Office" w:hAnsi="BundesSans Office" w:cs="Arial"/>
              </w:rPr>
              <w:fldChar w:fldCharType="separate"/>
            </w:r>
            <w:r w:rsidRPr="006E4859">
              <w:rPr>
                <w:rFonts w:ascii="BundesSans Office" w:hAnsi="BundesSans Office" w:cs="Arial"/>
                <w:noProof/>
              </w:rPr>
              <w:t> </w:t>
            </w:r>
            <w:r w:rsidRPr="006E4859">
              <w:rPr>
                <w:rFonts w:ascii="BundesSans Office" w:hAnsi="BundesSans Office" w:cs="Arial"/>
                <w:noProof/>
              </w:rPr>
              <w:t> </w:t>
            </w:r>
            <w:r w:rsidRPr="006E4859">
              <w:rPr>
                <w:rFonts w:ascii="BundesSans Office" w:hAnsi="BundesSans Office" w:cs="Arial"/>
                <w:noProof/>
              </w:rPr>
              <w:t> </w:t>
            </w:r>
            <w:r w:rsidRPr="006E4859">
              <w:rPr>
                <w:rFonts w:ascii="BundesSans Office" w:hAnsi="BundesSans Office" w:cs="Arial"/>
                <w:noProof/>
              </w:rPr>
              <w:t> </w:t>
            </w:r>
            <w:r w:rsidRPr="006E4859">
              <w:rPr>
                <w:rFonts w:ascii="BundesSans Office" w:hAnsi="BundesSans Office" w:cs="Arial"/>
                <w:noProof/>
              </w:rPr>
              <w:t> </w:t>
            </w:r>
            <w:r w:rsidRPr="006E4859">
              <w:rPr>
                <w:rFonts w:ascii="BundesSans Office" w:hAnsi="BundesSans Office" w:cs="Arial"/>
              </w:rPr>
              <w:fldChar w:fldCharType="end"/>
            </w:r>
          </w:p>
        </w:tc>
      </w:tr>
    </w:tbl>
    <w:p w14:paraId="37A42E7D" w14:textId="77777777" w:rsidR="003C7239" w:rsidRPr="006E4859" w:rsidRDefault="002A1567">
      <w:pPr>
        <w:overflowPunct/>
        <w:autoSpaceDE/>
        <w:autoSpaceDN/>
        <w:adjustRightInd/>
        <w:textAlignment w:val="auto"/>
        <w:rPr>
          <w:rFonts w:ascii="BundesSans Office" w:hAnsi="BundesSans Office" w:cs="Arial"/>
        </w:rPr>
      </w:pPr>
      <w:r w:rsidRPr="006E4859">
        <w:rPr>
          <w:rFonts w:ascii="BundesSans Office" w:hAnsi="BundesSans Office" w:cs="Arial"/>
        </w:rPr>
        <w:br w:type="page"/>
      </w:r>
    </w:p>
    <w:p w14:paraId="30983A8B" w14:textId="77777777" w:rsidR="003C7239" w:rsidRPr="006E4859" w:rsidRDefault="003C7239">
      <w:pPr>
        <w:spacing w:before="480"/>
        <w:rPr>
          <w:rFonts w:ascii="BundesSans Office" w:hAnsi="BundesSans Office" w:cs="Arial"/>
        </w:rPr>
      </w:pPr>
    </w:p>
    <w:p w14:paraId="5B0AA4C3" w14:textId="77777777" w:rsidR="003C7239" w:rsidRPr="006E4859" w:rsidRDefault="003C7239">
      <w:pPr>
        <w:spacing w:before="480"/>
        <w:rPr>
          <w:rFonts w:ascii="BundesSans Office" w:hAnsi="BundesSans Office" w:cs="Arial"/>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81"/>
      </w:tblGrid>
      <w:tr w:rsidR="003C7239" w:rsidRPr="006E4859" w14:paraId="6A36D6A2" w14:textId="77777777">
        <w:trPr>
          <w:trHeight w:val="397"/>
        </w:trPr>
        <w:tc>
          <w:tcPr>
            <w:tcW w:w="9781" w:type="dxa"/>
            <w:tcBorders>
              <w:top w:val="nil"/>
              <w:right w:val="nil"/>
            </w:tcBorders>
            <w:shd w:val="clear" w:color="auto" w:fill="D9D9D9" w:themeFill="background1" w:themeFillShade="D9"/>
            <w:vAlign w:val="center"/>
          </w:tcPr>
          <w:p w14:paraId="425FA482" w14:textId="77777777" w:rsidR="003C7239" w:rsidRPr="006E4859" w:rsidRDefault="002A1567">
            <w:pPr>
              <w:rPr>
                <w:rFonts w:ascii="BundesSans Office" w:hAnsi="BundesSans Office" w:cs="Arial"/>
                <w:b/>
                <w:szCs w:val="22"/>
              </w:rPr>
            </w:pPr>
            <w:r w:rsidRPr="006E4859">
              <w:rPr>
                <w:rFonts w:ascii="BundesSans Office" w:hAnsi="BundesSans Office" w:cs="Arial"/>
                <w:b/>
                <w:szCs w:val="22"/>
              </w:rPr>
              <w:t>Erklärung zur Rückzahlung</w:t>
            </w:r>
          </w:p>
        </w:tc>
      </w:tr>
      <w:tr w:rsidR="003C7239" w:rsidRPr="006E4859" w14:paraId="3BDDDDDA" w14:textId="77777777">
        <w:trPr>
          <w:trHeight w:val="397"/>
        </w:trPr>
        <w:tc>
          <w:tcPr>
            <w:tcW w:w="9781" w:type="dxa"/>
            <w:tcBorders>
              <w:top w:val="nil"/>
              <w:right w:val="nil"/>
            </w:tcBorders>
            <w:shd w:val="clear" w:color="auto" w:fill="auto"/>
            <w:vAlign w:val="center"/>
          </w:tcPr>
          <w:p w14:paraId="54D4E2A9" w14:textId="77777777" w:rsidR="003C7239" w:rsidRPr="006E4859" w:rsidRDefault="006D0812">
            <w:pPr>
              <w:rPr>
                <w:rFonts w:ascii="BundesSans Office" w:hAnsi="BundesSans Office" w:cs="Arial"/>
              </w:rPr>
            </w:pPr>
            <w:sdt>
              <w:sdtPr>
                <w:rPr>
                  <w:rFonts w:ascii="BundesSans Office" w:eastAsia="MS Gothic" w:hAnsi="BundesSans Office" w:cs="Arial"/>
                  <w:szCs w:val="22"/>
                  <w:lang w:eastAsia="en-US"/>
                </w:rPr>
                <w:id w:val="1907331089"/>
                <w14:checkbox>
                  <w14:checked w14:val="0"/>
                  <w14:checkedState w14:val="2612" w14:font="MS Gothic"/>
                  <w14:uncheckedState w14:val="2610" w14:font="MS Gothic"/>
                </w14:checkbox>
              </w:sdtPr>
              <w:sdtEndPr/>
              <w:sdtContent>
                <w:r w:rsidR="002A1567" w:rsidRPr="006E4859">
                  <w:rPr>
                    <w:rFonts w:ascii="MS Gothic" w:eastAsia="MS Gothic" w:hAnsi="MS Gothic" w:cs="Arial" w:hint="eastAsia"/>
                    <w:szCs w:val="22"/>
                    <w:lang w:eastAsia="en-US"/>
                  </w:rPr>
                  <w:t>☐</w:t>
                </w:r>
              </w:sdtContent>
            </w:sdt>
            <w:r w:rsidR="002A1567" w:rsidRPr="006E4859">
              <w:rPr>
                <w:rFonts w:ascii="BundesSans Office" w:hAnsi="BundesSans Office" w:cs="Arial"/>
                <w:sz w:val="20"/>
              </w:rPr>
              <w:t xml:space="preserve"> </w:t>
            </w:r>
            <w:r w:rsidR="002A1567" w:rsidRPr="006E4859">
              <w:rPr>
                <w:rFonts w:ascii="BundesSans Office" w:hAnsi="BundesSans Office" w:cs="Arial"/>
              </w:rPr>
              <w:t>Die Zuwendung soll wie folgt zurückgezahlt werden:</w:t>
            </w:r>
          </w:p>
          <w:p w14:paraId="0608571F" w14:textId="77777777" w:rsidR="003C7239" w:rsidRPr="006E4859" w:rsidRDefault="002A1567">
            <w:pPr>
              <w:rPr>
                <w:rFonts w:ascii="BundesSans Office" w:hAnsi="BundesSans Office" w:cs="Arial"/>
              </w:rPr>
            </w:pPr>
            <w:r w:rsidRPr="006E4859">
              <w:rPr>
                <w:rFonts w:ascii="BundesSans Office" w:hAnsi="BundesSans Office" w:cs="Arial"/>
              </w:rPr>
              <w:fldChar w:fldCharType="begin">
                <w:ffData>
                  <w:name w:val="Text1"/>
                  <w:enabled/>
                  <w:calcOnExit w:val="0"/>
                  <w:textInput/>
                </w:ffData>
              </w:fldChar>
            </w:r>
            <w:r w:rsidRPr="006E4859">
              <w:rPr>
                <w:rFonts w:ascii="BundesSans Office" w:hAnsi="BundesSans Office" w:cs="Arial"/>
              </w:rPr>
              <w:instrText xml:space="preserve"> FORMTEXT </w:instrText>
            </w:r>
            <w:r w:rsidRPr="006E4859">
              <w:rPr>
                <w:rFonts w:ascii="BundesSans Office" w:hAnsi="BundesSans Office" w:cs="Arial"/>
              </w:rPr>
            </w:r>
            <w:r w:rsidRPr="006E4859">
              <w:rPr>
                <w:rFonts w:ascii="BundesSans Office" w:hAnsi="BundesSans Office" w:cs="Arial"/>
              </w:rPr>
              <w:fldChar w:fldCharType="separate"/>
            </w:r>
            <w:r w:rsidRPr="006E4859">
              <w:rPr>
                <w:rFonts w:ascii="BundesSans Office" w:hAnsi="BundesSans Office" w:cs="Arial"/>
                <w:noProof/>
              </w:rPr>
              <w:t> </w:t>
            </w:r>
            <w:r w:rsidRPr="006E4859">
              <w:rPr>
                <w:rFonts w:ascii="BundesSans Office" w:hAnsi="BundesSans Office" w:cs="Arial"/>
                <w:noProof/>
              </w:rPr>
              <w:t> </w:t>
            </w:r>
            <w:r w:rsidRPr="006E4859">
              <w:rPr>
                <w:rFonts w:ascii="BundesSans Office" w:hAnsi="BundesSans Office" w:cs="Arial"/>
                <w:noProof/>
              </w:rPr>
              <w:t> </w:t>
            </w:r>
            <w:r w:rsidRPr="006E4859">
              <w:rPr>
                <w:rFonts w:ascii="BundesSans Office" w:hAnsi="BundesSans Office" w:cs="Arial"/>
                <w:noProof/>
              </w:rPr>
              <w:t> </w:t>
            </w:r>
            <w:r w:rsidRPr="006E4859">
              <w:rPr>
                <w:rFonts w:ascii="BundesSans Office" w:hAnsi="BundesSans Office" w:cs="Arial"/>
                <w:noProof/>
              </w:rPr>
              <w:t> </w:t>
            </w:r>
            <w:r w:rsidRPr="006E4859">
              <w:rPr>
                <w:rFonts w:ascii="BundesSans Office" w:hAnsi="BundesSans Office" w:cs="Arial"/>
              </w:rPr>
              <w:fldChar w:fldCharType="end"/>
            </w:r>
          </w:p>
          <w:p w14:paraId="0902FF0E" w14:textId="77777777" w:rsidR="003C7239" w:rsidRPr="006E4859" w:rsidRDefault="002A1567">
            <w:pPr>
              <w:rPr>
                <w:rFonts w:ascii="BundesSans Office" w:hAnsi="BundesSans Office" w:cs="Arial"/>
              </w:rPr>
            </w:pPr>
            <w:r w:rsidRPr="006E4859">
              <w:rPr>
                <w:rFonts w:ascii="BundesSans Office" w:hAnsi="BundesSans Office" w:cs="Arial"/>
              </w:rPr>
              <w:fldChar w:fldCharType="begin">
                <w:ffData>
                  <w:name w:val="Text1"/>
                  <w:enabled/>
                  <w:calcOnExit w:val="0"/>
                  <w:textInput/>
                </w:ffData>
              </w:fldChar>
            </w:r>
            <w:r w:rsidRPr="006E4859">
              <w:rPr>
                <w:rFonts w:ascii="BundesSans Office" w:hAnsi="BundesSans Office" w:cs="Arial"/>
              </w:rPr>
              <w:instrText xml:space="preserve"> FORMTEXT </w:instrText>
            </w:r>
            <w:r w:rsidRPr="006E4859">
              <w:rPr>
                <w:rFonts w:ascii="BundesSans Office" w:hAnsi="BundesSans Office" w:cs="Arial"/>
              </w:rPr>
            </w:r>
            <w:r w:rsidRPr="006E4859">
              <w:rPr>
                <w:rFonts w:ascii="BundesSans Office" w:hAnsi="BundesSans Office" w:cs="Arial"/>
              </w:rPr>
              <w:fldChar w:fldCharType="separate"/>
            </w:r>
            <w:r w:rsidRPr="006E4859">
              <w:rPr>
                <w:rFonts w:ascii="BundesSans Office" w:hAnsi="BundesSans Office" w:cs="Arial"/>
                <w:noProof/>
              </w:rPr>
              <w:t> </w:t>
            </w:r>
            <w:r w:rsidRPr="006E4859">
              <w:rPr>
                <w:rFonts w:ascii="BundesSans Office" w:hAnsi="BundesSans Office" w:cs="Arial"/>
                <w:noProof/>
              </w:rPr>
              <w:t> </w:t>
            </w:r>
            <w:r w:rsidRPr="006E4859">
              <w:rPr>
                <w:rFonts w:ascii="BundesSans Office" w:hAnsi="BundesSans Office" w:cs="Arial"/>
                <w:noProof/>
              </w:rPr>
              <w:t> </w:t>
            </w:r>
            <w:r w:rsidRPr="006E4859">
              <w:rPr>
                <w:rFonts w:ascii="BundesSans Office" w:hAnsi="BundesSans Office" w:cs="Arial"/>
                <w:noProof/>
              </w:rPr>
              <w:t> </w:t>
            </w:r>
            <w:r w:rsidRPr="006E4859">
              <w:rPr>
                <w:rFonts w:ascii="BundesSans Office" w:hAnsi="BundesSans Office" w:cs="Arial"/>
                <w:noProof/>
              </w:rPr>
              <w:t> </w:t>
            </w:r>
            <w:r w:rsidRPr="006E4859">
              <w:rPr>
                <w:rFonts w:ascii="BundesSans Office" w:hAnsi="BundesSans Office" w:cs="Arial"/>
              </w:rPr>
              <w:fldChar w:fldCharType="end"/>
            </w:r>
          </w:p>
          <w:p w14:paraId="52FF77CE" w14:textId="77777777" w:rsidR="003C7239" w:rsidRPr="006E4859" w:rsidRDefault="002A1567">
            <w:pPr>
              <w:rPr>
                <w:rFonts w:ascii="BundesSans Office" w:hAnsi="BundesSans Office" w:cs="Arial"/>
              </w:rPr>
            </w:pPr>
            <w:r w:rsidRPr="006E4859">
              <w:rPr>
                <w:rFonts w:ascii="BundesSans Office" w:hAnsi="BundesSans Office" w:cs="Arial"/>
              </w:rPr>
              <w:t>Sicherheiten</w:t>
            </w:r>
            <w:r w:rsidRPr="006E4859">
              <w:rPr>
                <w:rStyle w:val="Appelnotedebasdep"/>
                <w:rFonts w:ascii="BundesSans Office" w:hAnsi="BundesSans Office" w:cs="Arial"/>
              </w:rPr>
              <w:footnoteReference w:id="4"/>
            </w:r>
            <w:r w:rsidRPr="006E4859">
              <w:rPr>
                <w:rFonts w:ascii="BundesSans Office" w:hAnsi="BundesSans Office" w:cs="Arial"/>
              </w:rPr>
              <w:t>:</w:t>
            </w:r>
          </w:p>
          <w:p w14:paraId="2DA3EAC3" w14:textId="77777777" w:rsidR="003C7239" w:rsidRPr="006E4859" w:rsidRDefault="002A1567">
            <w:pPr>
              <w:rPr>
                <w:rFonts w:ascii="BundesSans Office" w:hAnsi="BundesSans Office" w:cs="Arial"/>
              </w:rPr>
            </w:pPr>
            <w:r w:rsidRPr="006E4859">
              <w:rPr>
                <w:rFonts w:ascii="BundesSans Office" w:hAnsi="BundesSans Office" w:cs="Arial"/>
              </w:rPr>
              <w:fldChar w:fldCharType="begin">
                <w:ffData>
                  <w:name w:val="Text1"/>
                  <w:enabled/>
                  <w:calcOnExit w:val="0"/>
                  <w:textInput/>
                </w:ffData>
              </w:fldChar>
            </w:r>
            <w:r w:rsidRPr="006E4859">
              <w:rPr>
                <w:rFonts w:ascii="BundesSans Office" w:hAnsi="BundesSans Office" w:cs="Arial"/>
              </w:rPr>
              <w:instrText xml:space="preserve"> FORMTEXT </w:instrText>
            </w:r>
            <w:r w:rsidRPr="006E4859">
              <w:rPr>
                <w:rFonts w:ascii="BundesSans Office" w:hAnsi="BundesSans Office" w:cs="Arial"/>
              </w:rPr>
            </w:r>
            <w:r w:rsidRPr="006E4859">
              <w:rPr>
                <w:rFonts w:ascii="BundesSans Office" w:hAnsi="BundesSans Office" w:cs="Arial"/>
              </w:rPr>
              <w:fldChar w:fldCharType="separate"/>
            </w:r>
            <w:r w:rsidRPr="006E4859">
              <w:rPr>
                <w:rFonts w:ascii="BundesSans Office" w:hAnsi="BundesSans Office" w:cs="Arial"/>
                <w:noProof/>
              </w:rPr>
              <w:t> </w:t>
            </w:r>
            <w:r w:rsidRPr="006E4859">
              <w:rPr>
                <w:rFonts w:ascii="BundesSans Office" w:hAnsi="BundesSans Office" w:cs="Arial"/>
                <w:noProof/>
              </w:rPr>
              <w:t> </w:t>
            </w:r>
            <w:r w:rsidRPr="006E4859">
              <w:rPr>
                <w:rFonts w:ascii="BundesSans Office" w:hAnsi="BundesSans Office" w:cs="Arial"/>
                <w:noProof/>
              </w:rPr>
              <w:t> </w:t>
            </w:r>
            <w:r w:rsidRPr="006E4859">
              <w:rPr>
                <w:rFonts w:ascii="BundesSans Office" w:hAnsi="BundesSans Office" w:cs="Arial"/>
                <w:noProof/>
              </w:rPr>
              <w:t> </w:t>
            </w:r>
            <w:r w:rsidRPr="006E4859">
              <w:rPr>
                <w:rFonts w:ascii="BundesSans Office" w:hAnsi="BundesSans Office" w:cs="Arial"/>
                <w:noProof/>
              </w:rPr>
              <w:t> </w:t>
            </w:r>
            <w:r w:rsidRPr="006E4859">
              <w:rPr>
                <w:rFonts w:ascii="BundesSans Office" w:hAnsi="BundesSans Office" w:cs="Arial"/>
              </w:rPr>
              <w:fldChar w:fldCharType="end"/>
            </w:r>
          </w:p>
          <w:p w14:paraId="0471F4EA" w14:textId="77777777" w:rsidR="003C7239" w:rsidRPr="006E4859" w:rsidRDefault="002A1567">
            <w:pPr>
              <w:rPr>
                <w:rFonts w:ascii="BundesSans Office" w:hAnsi="BundesSans Office" w:cs="Arial"/>
              </w:rPr>
            </w:pPr>
            <w:r w:rsidRPr="006E4859">
              <w:rPr>
                <w:rFonts w:ascii="BundesSans Office" w:hAnsi="BundesSans Office" w:cs="Arial"/>
              </w:rPr>
              <w:fldChar w:fldCharType="begin">
                <w:ffData>
                  <w:name w:val="Text1"/>
                  <w:enabled/>
                  <w:calcOnExit w:val="0"/>
                  <w:textInput/>
                </w:ffData>
              </w:fldChar>
            </w:r>
            <w:r w:rsidRPr="006E4859">
              <w:rPr>
                <w:rFonts w:ascii="BundesSans Office" w:hAnsi="BundesSans Office" w:cs="Arial"/>
              </w:rPr>
              <w:instrText xml:space="preserve"> FORMTEXT </w:instrText>
            </w:r>
            <w:r w:rsidRPr="006E4859">
              <w:rPr>
                <w:rFonts w:ascii="BundesSans Office" w:hAnsi="BundesSans Office" w:cs="Arial"/>
              </w:rPr>
            </w:r>
            <w:r w:rsidRPr="006E4859">
              <w:rPr>
                <w:rFonts w:ascii="BundesSans Office" w:hAnsi="BundesSans Office" w:cs="Arial"/>
              </w:rPr>
              <w:fldChar w:fldCharType="separate"/>
            </w:r>
            <w:r w:rsidRPr="006E4859">
              <w:rPr>
                <w:rFonts w:ascii="BundesSans Office" w:hAnsi="BundesSans Office" w:cs="Arial"/>
                <w:noProof/>
              </w:rPr>
              <w:t> </w:t>
            </w:r>
            <w:r w:rsidRPr="006E4859">
              <w:rPr>
                <w:rFonts w:ascii="BundesSans Office" w:hAnsi="BundesSans Office" w:cs="Arial"/>
                <w:noProof/>
              </w:rPr>
              <w:t> </w:t>
            </w:r>
            <w:r w:rsidRPr="006E4859">
              <w:rPr>
                <w:rFonts w:ascii="BundesSans Office" w:hAnsi="BundesSans Office" w:cs="Arial"/>
                <w:noProof/>
              </w:rPr>
              <w:t> </w:t>
            </w:r>
            <w:r w:rsidRPr="006E4859">
              <w:rPr>
                <w:rFonts w:ascii="BundesSans Office" w:hAnsi="BundesSans Office" w:cs="Arial"/>
                <w:noProof/>
              </w:rPr>
              <w:t> </w:t>
            </w:r>
            <w:r w:rsidRPr="006E4859">
              <w:rPr>
                <w:rFonts w:ascii="BundesSans Office" w:hAnsi="BundesSans Office" w:cs="Arial"/>
                <w:noProof/>
              </w:rPr>
              <w:t> </w:t>
            </w:r>
            <w:r w:rsidRPr="006E4859">
              <w:rPr>
                <w:rFonts w:ascii="BundesSans Office" w:hAnsi="BundesSans Office" w:cs="Arial"/>
              </w:rPr>
              <w:fldChar w:fldCharType="end"/>
            </w:r>
          </w:p>
          <w:p w14:paraId="22CD5FB8" w14:textId="77777777" w:rsidR="003C7239" w:rsidRPr="006E4859" w:rsidRDefault="003C7239">
            <w:pPr>
              <w:rPr>
                <w:rFonts w:ascii="BundesSans Office" w:hAnsi="BundesSans Office" w:cs="Arial"/>
                <w:sz w:val="20"/>
              </w:rPr>
            </w:pPr>
          </w:p>
        </w:tc>
      </w:tr>
      <w:tr w:rsidR="003C7239" w:rsidRPr="006E4859" w14:paraId="63DDFB93" w14:textId="77777777">
        <w:trPr>
          <w:trHeight w:val="397"/>
        </w:trPr>
        <w:tc>
          <w:tcPr>
            <w:tcW w:w="9781" w:type="dxa"/>
            <w:shd w:val="clear" w:color="auto" w:fill="auto"/>
            <w:vAlign w:val="center"/>
          </w:tcPr>
          <w:p w14:paraId="4994BD06" w14:textId="18745B8B" w:rsidR="003C7239" w:rsidRPr="006E4859" w:rsidRDefault="006D0812">
            <w:pPr>
              <w:spacing w:before="240"/>
              <w:rPr>
                <w:rFonts w:ascii="BundesSans Office" w:hAnsi="BundesSans Office" w:cs="Arial"/>
              </w:rPr>
            </w:pPr>
            <w:sdt>
              <w:sdtPr>
                <w:rPr>
                  <w:rFonts w:ascii="BundesSans Office" w:eastAsia="MS Gothic" w:hAnsi="BundesSans Office" w:cs="Arial"/>
                  <w:szCs w:val="22"/>
                  <w:lang w:eastAsia="en-US"/>
                </w:rPr>
                <w:id w:val="1239297710"/>
                <w14:checkbox>
                  <w14:checked w14:val="1"/>
                  <w14:checkedState w14:val="2612" w14:font="MS Gothic"/>
                  <w14:uncheckedState w14:val="2610" w14:font="MS Gothic"/>
                </w14:checkbox>
              </w:sdtPr>
              <w:sdtEndPr/>
              <w:sdtContent>
                <w:r w:rsidR="00AF2471">
                  <w:rPr>
                    <w:rFonts w:ascii="MS Gothic" w:eastAsia="MS Gothic" w:hAnsi="MS Gothic" w:cs="Arial" w:hint="eastAsia"/>
                    <w:szCs w:val="22"/>
                    <w:lang w:eastAsia="en-US"/>
                  </w:rPr>
                  <w:t>☒</w:t>
                </w:r>
              </w:sdtContent>
            </w:sdt>
            <w:r w:rsidR="002A1567" w:rsidRPr="006E4859">
              <w:rPr>
                <w:rFonts w:ascii="BundesSans Office" w:hAnsi="BundesSans Office" w:cs="Arial"/>
                <w:sz w:val="20"/>
              </w:rPr>
              <w:t xml:space="preserve"> </w:t>
            </w:r>
            <w:r w:rsidR="002A1567" w:rsidRPr="006E4859">
              <w:rPr>
                <w:rFonts w:ascii="BundesSans Office" w:hAnsi="BundesSans Office" w:cs="Arial"/>
              </w:rPr>
              <w:t>Es wird beantragt, von der Rückzahlungsforderung abzusehen.</w:t>
            </w:r>
          </w:p>
          <w:p w14:paraId="6A247E4C" w14:textId="77777777" w:rsidR="003C7239" w:rsidRPr="006E4859" w:rsidRDefault="002A1567">
            <w:pPr>
              <w:spacing w:before="120"/>
              <w:rPr>
                <w:rFonts w:ascii="BundesSans Office" w:hAnsi="BundesSans Office" w:cs="Arial"/>
              </w:rPr>
            </w:pPr>
            <w:r w:rsidRPr="006E4859">
              <w:rPr>
                <w:rFonts w:ascii="BundesSans Office" w:hAnsi="BundesSans Office" w:cs="Arial"/>
              </w:rPr>
              <w:t>Begründung</w:t>
            </w:r>
            <w:r w:rsidRPr="006E4859">
              <w:rPr>
                <w:rStyle w:val="Appelnotedebasdep"/>
                <w:rFonts w:ascii="BundesSans Office" w:hAnsi="BundesSans Office" w:cs="Arial"/>
              </w:rPr>
              <w:footnoteReference w:id="5"/>
            </w:r>
            <w:r w:rsidRPr="006E4859">
              <w:rPr>
                <w:rFonts w:ascii="BundesSans Office" w:hAnsi="BundesSans Office" w:cs="Arial"/>
              </w:rPr>
              <w:t>:</w:t>
            </w:r>
          </w:p>
          <w:p w14:paraId="150E11C3" w14:textId="4CF4DDCA" w:rsidR="003C7239" w:rsidRPr="006E4859" w:rsidRDefault="00AF2471">
            <w:pPr>
              <w:rPr>
                <w:rFonts w:ascii="BundesSans Office" w:hAnsi="BundesSans Office" w:cs="Arial"/>
              </w:rPr>
            </w:pPr>
            <w:r>
              <w:rPr>
                <w:rFonts w:ascii="BundesSans Office" w:hAnsi="BundesSans Office" w:cs="Arial"/>
              </w:rPr>
              <w:t>Es handelt sich laut Förderrichtlinie um eine nicht zu erstattende Zuwendung</w:t>
            </w:r>
          </w:p>
          <w:p w14:paraId="57CC2BBF" w14:textId="77777777" w:rsidR="003C7239" w:rsidRPr="006E4859" w:rsidRDefault="002A1567">
            <w:pPr>
              <w:rPr>
                <w:rFonts w:ascii="BundesSans Office" w:hAnsi="BundesSans Office" w:cs="Arial"/>
              </w:rPr>
            </w:pPr>
            <w:r w:rsidRPr="006E4859">
              <w:rPr>
                <w:rFonts w:ascii="BundesSans Office" w:hAnsi="BundesSans Office" w:cs="Arial"/>
              </w:rPr>
              <w:fldChar w:fldCharType="begin">
                <w:ffData>
                  <w:name w:val="Text1"/>
                  <w:enabled/>
                  <w:calcOnExit w:val="0"/>
                  <w:textInput/>
                </w:ffData>
              </w:fldChar>
            </w:r>
            <w:r w:rsidRPr="006E4859">
              <w:rPr>
                <w:rFonts w:ascii="BundesSans Office" w:hAnsi="BundesSans Office" w:cs="Arial"/>
              </w:rPr>
              <w:instrText xml:space="preserve"> FORMTEXT </w:instrText>
            </w:r>
            <w:r w:rsidRPr="006E4859">
              <w:rPr>
                <w:rFonts w:ascii="BundesSans Office" w:hAnsi="BundesSans Office" w:cs="Arial"/>
              </w:rPr>
            </w:r>
            <w:r w:rsidRPr="006E4859">
              <w:rPr>
                <w:rFonts w:ascii="BundesSans Office" w:hAnsi="BundesSans Office" w:cs="Arial"/>
              </w:rPr>
              <w:fldChar w:fldCharType="separate"/>
            </w:r>
            <w:r w:rsidRPr="006E4859">
              <w:rPr>
                <w:rFonts w:ascii="BundesSans Office" w:hAnsi="BundesSans Office" w:cs="Arial"/>
                <w:noProof/>
              </w:rPr>
              <w:t> </w:t>
            </w:r>
            <w:r w:rsidRPr="006E4859">
              <w:rPr>
                <w:rFonts w:ascii="BundesSans Office" w:hAnsi="BundesSans Office" w:cs="Arial"/>
                <w:noProof/>
              </w:rPr>
              <w:t> </w:t>
            </w:r>
            <w:r w:rsidRPr="006E4859">
              <w:rPr>
                <w:rFonts w:ascii="BundesSans Office" w:hAnsi="BundesSans Office" w:cs="Arial"/>
                <w:noProof/>
              </w:rPr>
              <w:t> </w:t>
            </w:r>
            <w:r w:rsidRPr="006E4859">
              <w:rPr>
                <w:rFonts w:ascii="BundesSans Office" w:hAnsi="BundesSans Office" w:cs="Arial"/>
                <w:noProof/>
              </w:rPr>
              <w:t> </w:t>
            </w:r>
            <w:r w:rsidRPr="006E4859">
              <w:rPr>
                <w:rFonts w:ascii="BundesSans Office" w:hAnsi="BundesSans Office" w:cs="Arial"/>
                <w:noProof/>
              </w:rPr>
              <w:t> </w:t>
            </w:r>
            <w:r w:rsidRPr="006E4859">
              <w:rPr>
                <w:rFonts w:ascii="BundesSans Office" w:hAnsi="BundesSans Office" w:cs="Arial"/>
              </w:rPr>
              <w:fldChar w:fldCharType="end"/>
            </w:r>
          </w:p>
          <w:p w14:paraId="4EB72A48" w14:textId="77777777" w:rsidR="003C7239" w:rsidRPr="006E4859" w:rsidRDefault="003C7239">
            <w:pPr>
              <w:rPr>
                <w:rFonts w:ascii="BundesSans Office" w:hAnsi="BundesSans Office" w:cs="Arial"/>
              </w:rPr>
            </w:pPr>
          </w:p>
        </w:tc>
      </w:tr>
    </w:tbl>
    <w:p w14:paraId="56091410" w14:textId="77777777" w:rsidR="003C7239" w:rsidRPr="006E4859" w:rsidRDefault="002A1567">
      <w:pPr>
        <w:spacing w:before="480"/>
        <w:rPr>
          <w:rFonts w:ascii="BundesSans Office" w:hAnsi="BundesSans Office" w:cs="Arial"/>
        </w:rPr>
      </w:pPr>
      <w:r w:rsidRPr="006E4859">
        <w:rPr>
          <w:rFonts w:ascii="BundesSans Office" w:hAnsi="BundesSans Office" w:cs="Arial"/>
        </w:rPr>
        <w:t>Kurzbeschreibung des Vorhabens:</w:t>
      </w:r>
    </w:p>
    <w:p w14:paraId="3553859A" w14:textId="77777777" w:rsidR="003C7239" w:rsidRPr="006E4859" w:rsidRDefault="002A1567">
      <w:pPr>
        <w:rPr>
          <w:rFonts w:ascii="BundesSans Office" w:hAnsi="BundesSans Office" w:cs="Arial"/>
          <w:sz w:val="20"/>
        </w:rPr>
      </w:pPr>
      <w:r w:rsidRPr="006E4859">
        <w:rPr>
          <w:rFonts w:ascii="BundesSans Office" w:hAnsi="BundesSans Office" w:cs="Arial"/>
          <w:sz w:val="20"/>
        </w:rPr>
        <w:t>(Eine ausführliche Beschreibung Ihres Vorhabens fügen Sie bitte – sofern erforderlich – diesem Antrag als Anlage bei.)</w:t>
      </w:r>
    </w:p>
    <w:tbl>
      <w:tblPr>
        <w:tblW w:w="9781" w:type="dxa"/>
        <w:tblInd w:w="7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781"/>
      </w:tblGrid>
      <w:tr w:rsidR="003C7239" w:rsidRPr="006E4859" w14:paraId="0C58F728" w14:textId="77777777">
        <w:trPr>
          <w:trHeight w:val="1380"/>
        </w:trPr>
        <w:tc>
          <w:tcPr>
            <w:tcW w:w="9781" w:type="dxa"/>
          </w:tcPr>
          <w:p w14:paraId="60392BFA" w14:textId="614E2B39" w:rsidR="003C7239" w:rsidRPr="006E4859" w:rsidRDefault="00CA67BA" w:rsidP="008054EB">
            <w:pPr>
              <w:rPr>
                <w:sz w:val="20"/>
              </w:rPr>
            </w:pPr>
            <w:r>
              <w:rPr>
                <w:rFonts w:ascii="BundesSans Office" w:hAnsi="BundesSans Office" w:cs="Arial"/>
                <w:sz w:val="20"/>
              </w:rPr>
              <w:t>Einführung eines</w:t>
            </w:r>
            <w:r w:rsidR="008054EB">
              <w:rPr>
                <w:rFonts w:ascii="BundesSans Office" w:hAnsi="BundesSans Office" w:cs="Arial"/>
                <w:sz w:val="20"/>
              </w:rPr>
              <w:t xml:space="preserve"> nutzerfreundlichen, </w:t>
            </w:r>
            <w:r>
              <w:rPr>
                <w:rFonts w:ascii="BundesSans Office" w:hAnsi="BundesSans Office" w:cs="Arial"/>
                <w:sz w:val="20"/>
              </w:rPr>
              <w:t>bedarfsorientierten</w:t>
            </w:r>
            <w:r w:rsidR="008054EB">
              <w:rPr>
                <w:rFonts w:ascii="BundesSans Office" w:hAnsi="BundesSans Office" w:cs="Arial"/>
                <w:sz w:val="20"/>
              </w:rPr>
              <w:t xml:space="preserve"> und zweisprachigen</w:t>
            </w:r>
            <w:r>
              <w:rPr>
                <w:rFonts w:ascii="BundesSans Office" w:hAnsi="BundesSans Office" w:cs="Arial"/>
                <w:sz w:val="20"/>
              </w:rPr>
              <w:t xml:space="preserve"> Online-Terminvergabe-Systems für Beratungstermine bei der Informations- und Beratungsstelle für </w:t>
            </w:r>
            <w:proofErr w:type="spellStart"/>
            <w:r>
              <w:rPr>
                <w:rFonts w:ascii="BundesSans Office" w:hAnsi="BundesSans Office" w:cs="Arial"/>
                <w:sz w:val="20"/>
              </w:rPr>
              <w:t>Grenzgängerfragen</w:t>
            </w:r>
            <w:proofErr w:type="spellEnd"/>
            <w:r>
              <w:rPr>
                <w:rFonts w:ascii="BundesSans Office" w:hAnsi="BundesSans Office" w:cs="Arial"/>
                <w:sz w:val="20"/>
              </w:rPr>
              <w:t xml:space="preserve">, kurz INFOBEST PAMINA. </w:t>
            </w:r>
          </w:p>
        </w:tc>
      </w:tr>
    </w:tbl>
    <w:p w14:paraId="4C0E6B22" w14:textId="77777777" w:rsidR="003C7239" w:rsidRPr="006E4859" w:rsidRDefault="002A1567">
      <w:pPr>
        <w:spacing w:before="240"/>
        <w:rPr>
          <w:rFonts w:ascii="BundesSans Office" w:hAnsi="BundesSans Office" w:cs="Arial"/>
        </w:rPr>
      </w:pPr>
      <w:r w:rsidRPr="006E4859">
        <w:rPr>
          <w:rFonts w:ascii="BundesSans Office" w:hAnsi="BundesSans Office" w:cs="Arial"/>
        </w:rPr>
        <w:t>Begründung zur Notwendigkeit der Maßnahme / öffentliches Interesse:</w:t>
      </w:r>
    </w:p>
    <w:tbl>
      <w:tblPr>
        <w:tblW w:w="9781" w:type="dxa"/>
        <w:tblInd w:w="7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781"/>
      </w:tblGrid>
      <w:tr w:rsidR="003C7239" w:rsidRPr="006E4859" w14:paraId="4D40462D" w14:textId="77777777">
        <w:trPr>
          <w:trHeight w:val="1380"/>
        </w:trPr>
        <w:tc>
          <w:tcPr>
            <w:tcW w:w="9781" w:type="dxa"/>
          </w:tcPr>
          <w:p w14:paraId="5A73F5CE" w14:textId="45A3C2EC" w:rsidR="00CA67BA" w:rsidRDefault="00CA67BA">
            <w:pPr>
              <w:rPr>
                <w:rFonts w:ascii="BundesSans Office" w:hAnsi="BundesSans Office" w:cs="Arial"/>
                <w:sz w:val="20"/>
              </w:rPr>
            </w:pPr>
            <w:r>
              <w:rPr>
                <w:rFonts w:ascii="BundesSans Office" w:hAnsi="BundesSans Office" w:cs="Arial"/>
                <w:sz w:val="20"/>
              </w:rPr>
              <w:t>Die INFOBEST PAMINA verzeichnet seit ihrer Gründung im Jahr 1991 eine stetig wachsende Anzahl an Anfragen. Mittlerweile erreichen die drei Mitarbeiterinnen nahezu 7.000 Anfragen jährlich, was mit einem erheblichen Beratungsaufwand</w:t>
            </w:r>
            <w:r w:rsidR="00FF2365">
              <w:rPr>
                <w:rFonts w:ascii="BundesSans Office" w:hAnsi="BundesSans Office" w:cs="Arial"/>
                <w:sz w:val="20"/>
              </w:rPr>
              <w:t xml:space="preserve"> (persönlich, telefonisch oder per E-Mail)</w:t>
            </w:r>
            <w:r>
              <w:rPr>
                <w:rFonts w:ascii="BundesSans Office" w:hAnsi="BundesSans Office" w:cs="Arial"/>
                <w:sz w:val="20"/>
              </w:rPr>
              <w:t xml:space="preserve"> verbunden ist. Da viele Kontaktaufnahmen für eine kostenlose Beratung telefonisch erfolgen, verbringt eine Mitarbeiterin fast 100 % ihrer Arbeitszeit mit der telefonischen Terminvereinbarung</w:t>
            </w:r>
            <w:r w:rsidR="00DF2AE7">
              <w:rPr>
                <w:rFonts w:ascii="BundesSans Office" w:hAnsi="BundesSans Office" w:cs="Arial"/>
                <w:sz w:val="20"/>
              </w:rPr>
              <w:t xml:space="preserve"> und -erfassung</w:t>
            </w:r>
            <w:r>
              <w:rPr>
                <w:rFonts w:ascii="BundesSans Office" w:hAnsi="BundesSans Office" w:cs="Arial"/>
                <w:sz w:val="20"/>
              </w:rPr>
              <w:t xml:space="preserve">. Dies führt dazu, dass die </w:t>
            </w:r>
            <w:r w:rsidR="00DF2AE7">
              <w:rPr>
                <w:rFonts w:ascii="BundesSans Office" w:hAnsi="BundesSans Office" w:cs="Arial"/>
                <w:sz w:val="20"/>
              </w:rPr>
              <w:t>Telefonl</w:t>
            </w:r>
            <w:r>
              <w:rPr>
                <w:rFonts w:ascii="BundesSans Office" w:hAnsi="BundesSans Office" w:cs="Arial"/>
                <w:sz w:val="20"/>
              </w:rPr>
              <w:t>eitung häufig belegt ist und INFOBEST-Kund*innen mehrmals anrufen müssen, bevor ein</w:t>
            </w:r>
            <w:r w:rsidR="00DF2AE7">
              <w:rPr>
                <w:rFonts w:ascii="BundesSans Office" w:hAnsi="BundesSans Office" w:cs="Arial"/>
                <w:sz w:val="20"/>
              </w:rPr>
              <w:t xml:space="preserve"> persönlicher</w:t>
            </w:r>
            <w:r>
              <w:rPr>
                <w:rFonts w:ascii="BundesSans Office" w:hAnsi="BundesSans Office" w:cs="Arial"/>
                <w:sz w:val="20"/>
              </w:rPr>
              <w:t xml:space="preserve"> Kontakt zustande kommt. Dies führt zu Frustration und Verärgerung</w:t>
            </w:r>
            <w:r w:rsidR="00DF2AE7">
              <w:rPr>
                <w:rFonts w:ascii="BundesSans Office" w:hAnsi="BundesSans Office" w:cs="Arial"/>
                <w:sz w:val="20"/>
              </w:rPr>
              <w:t xml:space="preserve"> seitens der Anrufenden und bei</w:t>
            </w:r>
            <w:r>
              <w:rPr>
                <w:rFonts w:ascii="BundesSans Office" w:hAnsi="BundesSans Office" w:cs="Arial"/>
                <w:sz w:val="20"/>
              </w:rPr>
              <w:t xml:space="preserve"> der </w:t>
            </w:r>
            <w:r w:rsidR="00DF2AE7">
              <w:rPr>
                <w:rFonts w:ascii="BundesSans Office" w:hAnsi="BundesSans Office" w:cs="Arial"/>
                <w:sz w:val="20"/>
              </w:rPr>
              <w:t>betroffenen INFOBEST-Mitarbeiterin.</w:t>
            </w:r>
            <w:r>
              <w:rPr>
                <w:rFonts w:ascii="BundesSans Office" w:hAnsi="BundesSans Office" w:cs="Arial"/>
                <w:sz w:val="20"/>
              </w:rPr>
              <w:t xml:space="preserve"> </w:t>
            </w:r>
            <w:r w:rsidR="00DF2AE7">
              <w:rPr>
                <w:rFonts w:ascii="BundesSans Office" w:hAnsi="BundesSans Office" w:cs="Arial"/>
                <w:sz w:val="20"/>
              </w:rPr>
              <w:t xml:space="preserve">Oftmals müssen die Anrufenden erst mittel Erklärungen zur besetzten Leitung beruhigt werden, bevor zum eigentlichen Gesprächsinhalt übergegangen werden kann. Dies kostet wertvolle Zeit und Nerven. </w:t>
            </w:r>
            <w:r>
              <w:rPr>
                <w:rFonts w:ascii="BundesSans Office" w:hAnsi="BundesSans Office" w:cs="Arial"/>
                <w:sz w:val="20"/>
              </w:rPr>
              <w:t>Letztendlich leidet die Qualität und Effizienz des Beratungsangebots.</w:t>
            </w:r>
          </w:p>
          <w:p w14:paraId="3F1F926C" w14:textId="15A9315F" w:rsidR="003C7239" w:rsidRDefault="00CA67BA">
            <w:pPr>
              <w:rPr>
                <w:rFonts w:ascii="BundesSans Office" w:hAnsi="BundesSans Office" w:cs="Arial"/>
                <w:sz w:val="20"/>
              </w:rPr>
            </w:pPr>
            <w:r>
              <w:rPr>
                <w:rFonts w:ascii="BundesSans Office" w:hAnsi="BundesSans Office" w:cs="Arial"/>
                <w:sz w:val="20"/>
              </w:rPr>
              <w:t xml:space="preserve">Ein angepasstes Online-Tool zur Terminvereinbarung könnte hier Abhilfe schaffen, indem ein Teil der telefonischen Kontaktaufnahmen über dieses System </w:t>
            </w:r>
            <w:r w:rsidR="00DF2AE7">
              <w:rPr>
                <w:rFonts w:ascii="BundesSans Office" w:hAnsi="BundesSans Office" w:cs="Arial"/>
                <w:sz w:val="20"/>
              </w:rPr>
              <w:t>erfolgt</w:t>
            </w:r>
            <w:r>
              <w:rPr>
                <w:rFonts w:ascii="BundesSans Office" w:hAnsi="BundesSans Office" w:cs="Arial"/>
                <w:sz w:val="20"/>
              </w:rPr>
              <w:t xml:space="preserve">. </w:t>
            </w:r>
            <w:r w:rsidR="00D80395">
              <w:rPr>
                <w:rFonts w:ascii="BundesSans Office" w:hAnsi="BundesSans Office" w:cs="Arial"/>
                <w:sz w:val="20"/>
              </w:rPr>
              <w:t xml:space="preserve">Online </w:t>
            </w:r>
            <w:r w:rsidR="00DF2AE7">
              <w:rPr>
                <w:rFonts w:ascii="BundesSans Office" w:hAnsi="BundesSans Office" w:cs="Arial"/>
                <w:sz w:val="20"/>
              </w:rPr>
              <w:t>soll das Tool</w:t>
            </w:r>
            <w:r w:rsidR="00D80395">
              <w:rPr>
                <w:rFonts w:ascii="BundesSans Office" w:hAnsi="BundesSans Office" w:cs="Arial"/>
                <w:sz w:val="20"/>
              </w:rPr>
              <w:t xml:space="preserve"> bereits wichtige Informationen </w:t>
            </w:r>
            <w:r w:rsidR="00C57972">
              <w:rPr>
                <w:rFonts w:ascii="BundesSans Office" w:hAnsi="BundesSans Office" w:cs="Arial"/>
                <w:sz w:val="20"/>
              </w:rPr>
              <w:t>abfragen</w:t>
            </w:r>
            <w:r w:rsidR="00D80395">
              <w:rPr>
                <w:rFonts w:ascii="BundesSans Office" w:hAnsi="BundesSans Office" w:cs="Arial"/>
                <w:sz w:val="20"/>
              </w:rPr>
              <w:t>, damit eine b</w:t>
            </w:r>
            <w:r w:rsidR="00C57972">
              <w:rPr>
                <w:rFonts w:ascii="BundesSans Office" w:hAnsi="BundesSans Office" w:cs="Arial"/>
                <w:sz w:val="20"/>
              </w:rPr>
              <w:t xml:space="preserve">edarfsorientierte Zuweisung zu einer geeigneten </w:t>
            </w:r>
            <w:r w:rsidR="00D80395">
              <w:rPr>
                <w:rFonts w:ascii="BundesSans Office" w:hAnsi="BundesSans Office" w:cs="Arial"/>
                <w:sz w:val="20"/>
              </w:rPr>
              <w:t xml:space="preserve">INFOBEST-Mitarbeiterin erfolgen kann. Des Weiteren wird die Terminbestätigung eine Liste der mitzubringenden Dokumente und Unterlagen umfassen. Eine Terminerinnerung sowie die Möglichkeit </w:t>
            </w:r>
            <w:r w:rsidR="00D80395">
              <w:rPr>
                <w:rFonts w:ascii="BundesSans Office" w:hAnsi="BundesSans Office" w:cs="Arial"/>
                <w:sz w:val="20"/>
              </w:rPr>
              <w:lastRenderedPageBreak/>
              <w:t xml:space="preserve">zur rechtzeitigen Absage des Termins ist ebenfalls vorgesehen. Aktuell kommt es leider im wieder zu Terminen, die </w:t>
            </w:r>
            <w:r w:rsidR="00C57972">
              <w:rPr>
                <w:rFonts w:ascii="BundesSans Office" w:hAnsi="BundesSans Office" w:cs="Arial"/>
                <w:sz w:val="20"/>
              </w:rPr>
              <w:t>ohne Absage nicht wahrgenommen</w:t>
            </w:r>
            <w:r w:rsidR="00D80395">
              <w:rPr>
                <w:rFonts w:ascii="BundesSans Office" w:hAnsi="BundesSans Office" w:cs="Arial"/>
                <w:sz w:val="20"/>
              </w:rPr>
              <w:t xml:space="preserve"> werden.</w:t>
            </w:r>
          </w:p>
          <w:p w14:paraId="6030DAA1" w14:textId="5B1639B2" w:rsidR="00D80395" w:rsidRPr="006E4859" w:rsidRDefault="00D80395">
            <w:pPr>
              <w:rPr>
                <w:sz w:val="20"/>
              </w:rPr>
            </w:pPr>
            <w:r>
              <w:rPr>
                <w:rFonts w:ascii="BundesSans Office" w:hAnsi="BundesSans Office" w:cs="Arial"/>
                <w:sz w:val="20"/>
              </w:rPr>
              <w:t xml:space="preserve">Von Bedeutung ist auch die Entlastung der INFOBEST-Mitarbeiterin, welche die telefonischen Terminvereinbarungen abwickelt. Sie verfügt über Fachwissen in vielen </w:t>
            </w:r>
            <w:proofErr w:type="spellStart"/>
            <w:r>
              <w:rPr>
                <w:rFonts w:ascii="BundesSans Office" w:hAnsi="BundesSans Office" w:cs="Arial"/>
                <w:sz w:val="20"/>
              </w:rPr>
              <w:t>grenzgängerspezifischen</w:t>
            </w:r>
            <w:proofErr w:type="spellEnd"/>
            <w:r>
              <w:rPr>
                <w:rFonts w:ascii="BundesSans Office" w:hAnsi="BundesSans Office" w:cs="Arial"/>
                <w:sz w:val="20"/>
              </w:rPr>
              <w:t xml:space="preserve"> Themenbereichen und kann die eingesparte Zeit zur Beratung nutzen, was letztendlich zu einer Verbesserung des Beratungsangebots führt.</w:t>
            </w:r>
          </w:p>
        </w:tc>
      </w:tr>
    </w:tbl>
    <w:p w14:paraId="35D11792" w14:textId="77777777" w:rsidR="003C7239" w:rsidRPr="006E4859" w:rsidRDefault="002A1567">
      <w:pPr>
        <w:spacing w:before="240"/>
        <w:rPr>
          <w:rFonts w:ascii="BundesSans Office" w:hAnsi="BundesSans Office" w:cs="Arial"/>
        </w:rPr>
      </w:pPr>
      <w:r w:rsidRPr="006E4859">
        <w:rPr>
          <w:rFonts w:ascii="BundesSans Office" w:hAnsi="BundesSans Office" w:cs="Arial"/>
        </w:rPr>
        <w:lastRenderedPageBreak/>
        <w:t>Bitte beschreiben Sie, warum Sie das Vorhaben durchführen wollen. Inwiefern gehört das Vorhaben zu Ihrem Aufgabenbereich?</w:t>
      </w:r>
    </w:p>
    <w:tbl>
      <w:tblPr>
        <w:tblW w:w="9781" w:type="dxa"/>
        <w:tblInd w:w="7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781"/>
      </w:tblGrid>
      <w:tr w:rsidR="003C7239" w:rsidRPr="006E4859" w14:paraId="6623CF31" w14:textId="77777777">
        <w:trPr>
          <w:trHeight w:val="1380"/>
        </w:trPr>
        <w:tc>
          <w:tcPr>
            <w:tcW w:w="9781" w:type="dxa"/>
          </w:tcPr>
          <w:p w14:paraId="2FA78FE7" w14:textId="4A485819" w:rsidR="0001342F" w:rsidRDefault="0001342F">
            <w:pPr>
              <w:rPr>
                <w:rFonts w:ascii="BundesSans Office" w:hAnsi="BundesSans Office" w:cs="Arial"/>
                <w:sz w:val="20"/>
              </w:rPr>
            </w:pPr>
            <w:r>
              <w:rPr>
                <w:rFonts w:ascii="BundesSans Office" w:hAnsi="BundesSans Office" w:cs="Arial"/>
                <w:sz w:val="20"/>
              </w:rPr>
              <w:t>Die Informations- und Beratungsaufgabe ist integrer Bestandteil der Ziele und Aufgaben des EVTZ Eurodistrikt PAMINA und seiner INFOBEST PAMINA. Dies ist in Artikel 3(3) der Satzung festgehalten (siehe Anhang).</w:t>
            </w:r>
          </w:p>
          <w:p w14:paraId="37322EE7" w14:textId="77777777" w:rsidR="0001342F" w:rsidRDefault="00D80395">
            <w:pPr>
              <w:rPr>
                <w:rFonts w:ascii="BundesSans Office" w:hAnsi="BundesSans Office" w:cs="Arial"/>
                <w:sz w:val="20"/>
              </w:rPr>
            </w:pPr>
            <w:r>
              <w:rPr>
                <w:rFonts w:ascii="BundesSans Office" w:hAnsi="BundesSans Office" w:cs="Arial"/>
                <w:sz w:val="20"/>
              </w:rPr>
              <w:t xml:space="preserve">Die kostenlose Beratung von Grenzgänger*innen, Kommunen und Unternehmen ist Kern der INFOBEST-Aufgabe und als öffentliche Dienstleistung zu verstehen. Wenn die zeitnahe und effiziente Beratung an einer unkomplizierten sowie </w:t>
            </w:r>
            <w:r w:rsidR="008054EB">
              <w:rPr>
                <w:rFonts w:ascii="BundesSans Office" w:hAnsi="BundesSans Office" w:cs="Arial"/>
                <w:sz w:val="20"/>
              </w:rPr>
              <w:t xml:space="preserve">schnellen Terminvereinbarung scheitert bzw. durch diese unnötig erschwert wird, leidet die Qualität der Leistung. Zudem gilt es die Digitalisierung grenzüberschreitender öffentlicher Einrichtungen nicht nur auf dem Papier, sondern auch mit konkreten Maßnahmen voranzutreiben. </w:t>
            </w:r>
          </w:p>
          <w:p w14:paraId="0F2BD9DE" w14:textId="29918D67" w:rsidR="0001342F" w:rsidRPr="00441F05" w:rsidRDefault="008054EB">
            <w:pPr>
              <w:rPr>
                <w:rFonts w:ascii="BundesSans Office" w:hAnsi="BundesSans Office" w:cs="Arial"/>
                <w:sz w:val="20"/>
              </w:rPr>
            </w:pPr>
            <w:r>
              <w:rPr>
                <w:rFonts w:ascii="BundesSans Office" w:hAnsi="BundesSans Office" w:cs="Arial"/>
                <w:sz w:val="20"/>
              </w:rPr>
              <w:t>Die Realisierung des Online-</w:t>
            </w:r>
            <w:proofErr w:type="spellStart"/>
            <w:r>
              <w:rPr>
                <w:rFonts w:ascii="BundesSans Office" w:hAnsi="BundesSans Office" w:cs="Arial"/>
                <w:sz w:val="20"/>
              </w:rPr>
              <w:t>Terminevergabe</w:t>
            </w:r>
            <w:proofErr w:type="spellEnd"/>
            <w:r>
              <w:rPr>
                <w:rFonts w:ascii="BundesSans Office" w:hAnsi="BundesSans Office" w:cs="Arial"/>
                <w:sz w:val="20"/>
              </w:rPr>
              <w:t>-Systems ist ein wichtiger Schritt in diese Richtung, der relativ kostengünstig umzusetzen ist und gleichzeitig Vorbildfunktion für andere grenzüberschreitende Beratungsstellung (Gren</w:t>
            </w:r>
            <w:r w:rsidR="00C676A8">
              <w:rPr>
                <w:rFonts w:ascii="BundesSans Office" w:hAnsi="BundesSans Office" w:cs="Arial"/>
                <w:sz w:val="20"/>
              </w:rPr>
              <w:t>z</w:t>
            </w:r>
            <w:r>
              <w:rPr>
                <w:rFonts w:ascii="BundesSans Office" w:hAnsi="BundesSans Office" w:cs="Arial"/>
                <w:sz w:val="20"/>
              </w:rPr>
              <w:t xml:space="preserve">scouts) haben kann. </w:t>
            </w:r>
            <w:r w:rsidR="00201BC1">
              <w:rPr>
                <w:rFonts w:ascii="BundesSans Office" w:hAnsi="BundesSans Office" w:cs="Arial"/>
                <w:sz w:val="20"/>
              </w:rPr>
              <w:t xml:space="preserve">In erster Linie kann das INFOBEST-Netzwerk am Oberrhein (Netzwerk der vier </w:t>
            </w:r>
            <w:proofErr w:type="spellStart"/>
            <w:r w:rsidR="00201BC1">
              <w:rPr>
                <w:rFonts w:ascii="BundesSans Office" w:hAnsi="BundesSans Office" w:cs="Arial"/>
                <w:sz w:val="20"/>
              </w:rPr>
              <w:t>INFOBESTen</w:t>
            </w:r>
            <w:proofErr w:type="spellEnd"/>
            <w:r w:rsidR="00201BC1">
              <w:rPr>
                <w:rFonts w:ascii="BundesSans Office" w:hAnsi="BundesSans Office" w:cs="Arial"/>
                <w:sz w:val="20"/>
              </w:rPr>
              <w:t xml:space="preserve">) von den Erfahrungen profitieren, jedoch ist das Tool mit Anpassungen (inhaltlich, sprachlich, technisch) auch problemlos in andere </w:t>
            </w:r>
            <w:r w:rsidR="0001342F">
              <w:rPr>
                <w:rFonts w:ascii="BundesSans Office" w:hAnsi="BundesSans Office" w:cs="Arial"/>
                <w:sz w:val="20"/>
              </w:rPr>
              <w:t xml:space="preserve">Grenzregionen übertragbar. </w:t>
            </w:r>
            <w:r w:rsidR="0001342F" w:rsidRPr="00441F05">
              <w:rPr>
                <w:rFonts w:ascii="BundesSans Office" w:hAnsi="BundesSans Office" w:cs="Arial"/>
                <w:sz w:val="20"/>
              </w:rPr>
              <w:t>Um dies zu gewährleisten wird zum Projektstart eine Bedarfsabfrage bei allen Grenzregionen mit deutscher Beteiligung stattfinden, deren Ergebnisse in eine Analyse sowie in ein Lastenheft zur Auftragsvergabe einfließen werden. Die Analyse und das Lastenheft wird allen interessierten Grenzregionen zur Verfügung gestellt, damit diese ohne großen Aufwand und mit entsprechenden Anpassungen ebenfalls Aufträge zur Einrichtung eines Online-Tools zur Terminvereinbarung erteilen können – passend zu dem von ihnen genutzten Content Management System.</w:t>
            </w:r>
          </w:p>
          <w:p w14:paraId="3182131B" w14:textId="1BA1CF11" w:rsidR="00DB7118" w:rsidRPr="0001342F" w:rsidRDefault="004B4BB1">
            <w:pPr>
              <w:rPr>
                <w:rFonts w:ascii="BundesSans Office" w:hAnsi="BundesSans Office" w:cs="Arial"/>
                <w:sz w:val="20"/>
              </w:rPr>
            </w:pPr>
            <w:r w:rsidRPr="00441F05">
              <w:rPr>
                <w:rFonts w:ascii="BundesSans Office" w:hAnsi="BundesSans Office" w:cs="Arial"/>
                <w:sz w:val="20"/>
              </w:rPr>
              <w:t>Des Weiteren ist es geplant, sechs Monate nach Freischaltung des Tools eine zusammenfassende Analyse der Nutzungsergebnisse vorzunehmen. Gemeinsam mit dem Tool sollen diese Ergebnisse den Grenzregionen über verschiedene Netzwerke präsentiert werden, insbesondere über die Arbeitsgemeinschaft Europäischer Grenzregionen und das Grenznetz.</w:t>
            </w:r>
          </w:p>
        </w:tc>
      </w:tr>
    </w:tbl>
    <w:p w14:paraId="06D08995" w14:textId="77777777" w:rsidR="003C7239" w:rsidRPr="006E4859" w:rsidRDefault="002A1567">
      <w:pPr>
        <w:spacing w:before="240"/>
        <w:rPr>
          <w:rFonts w:ascii="BundesSans Office" w:hAnsi="BundesSans Office" w:cs="Arial"/>
        </w:rPr>
      </w:pPr>
      <w:r w:rsidRPr="006E4859">
        <w:rPr>
          <w:rFonts w:ascii="BundesSans Office" w:hAnsi="BundesSans Office" w:cs="Arial"/>
        </w:rPr>
        <w:t>Begründung zur Notwendigkeit der Förderung und zur Finanzierung:</w:t>
      </w:r>
    </w:p>
    <w:p w14:paraId="093AD97F" w14:textId="77777777" w:rsidR="003C7239" w:rsidRPr="006E4859" w:rsidRDefault="002A1567">
      <w:pPr>
        <w:rPr>
          <w:rFonts w:ascii="BundesSans Office" w:hAnsi="BundesSans Office" w:cs="Arial"/>
          <w:sz w:val="20"/>
        </w:rPr>
      </w:pPr>
      <w:r w:rsidRPr="006E4859">
        <w:rPr>
          <w:rFonts w:ascii="BundesSans Office" w:hAnsi="BundesSans Office" w:cs="Arial"/>
          <w:sz w:val="20"/>
        </w:rPr>
        <w:t>(Eigenmittel, Förderhöhe, alternative Förderungs- und Finanzierungsmöglichkeiten)</w:t>
      </w:r>
    </w:p>
    <w:tbl>
      <w:tblPr>
        <w:tblW w:w="9781" w:type="dxa"/>
        <w:tblInd w:w="7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781"/>
      </w:tblGrid>
      <w:tr w:rsidR="003C7239" w:rsidRPr="006E4859" w14:paraId="4401C6C4" w14:textId="77777777">
        <w:trPr>
          <w:trHeight w:val="1380"/>
        </w:trPr>
        <w:tc>
          <w:tcPr>
            <w:tcW w:w="9781" w:type="dxa"/>
          </w:tcPr>
          <w:p w14:paraId="58CA4D2C" w14:textId="116FE69C" w:rsidR="003C7239" w:rsidRDefault="0032519B" w:rsidP="00FE1AB4">
            <w:pPr>
              <w:rPr>
                <w:rFonts w:ascii="BundesSans Office" w:hAnsi="BundesSans Office" w:cs="Arial"/>
                <w:sz w:val="20"/>
              </w:rPr>
            </w:pPr>
            <w:r>
              <w:rPr>
                <w:rFonts w:ascii="BundesSans Office" w:hAnsi="BundesSans Office" w:cs="Arial"/>
                <w:sz w:val="20"/>
              </w:rPr>
              <w:t xml:space="preserve">Die INFOBEST PAMINA verfügt zur Erfüllung ihrer Aufgabe über </w:t>
            </w:r>
            <w:r w:rsidR="00FE1AB4">
              <w:rPr>
                <w:rFonts w:ascii="BundesSans Office" w:hAnsi="BundesSans Office" w:cs="Arial"/>
                <w:sz w:val="20"/>
              </w:rPr>
              <w:t>eine eigene Finanzierungsvereinbarung</w:t>
            </w:r>
            <w:r>
              <w:rPr>
                <w:rFonts w:ascii="BundesSans Office" w:hAnsi="BundesSans Office" w:cs="Arial"/>
                <w:sz w:val="20"/>
              </w:rPr>
              <w:t xml:space="preserve">, der zur einen Hälfte vom EVTZ Eurodistrikt PAMINA und zur anderen Hälfte von Rheinland-Pfalz, Baden-Württemberg und dem französischen Staat finanziert wird. </w:t>
            </w:r>
            <w:r w:rsidR="00FE1AB4">
              <w:rPr>
                <w:rFonts w:ascii="BundesSans Office" w:hAnsi="BundesSans Office" w:cs="Arial"/>
                <w:sz w:val="20"/>
              </w:rPr>
              <w:t>Die Finanzierungsvereinbarung ist in Einnahmen und Ausgaben ausgeglichen und erlaubt es kostendeckend zu arbeiten (</w:t>
            </w:r>
            <w:r w:rsidR="00081A4C">
              <w:rPr>
                <w:rFonts w:ascii="BundesSans Office" w:hAnsi="BundesSans Office" w:cs="Arial"/>
                <w:sz w:val="20"/>
              </w:rPr>
              <w:t>Personal- und Betriebskosten</w:t>
            </w:r>
            <w:r w:rsidR="00FE1AB4">
              <w:rPr>
                <w:rFonts w:ascii="BundesSans Office" w:hAnsi="BundesSans Office" w:cs="Arial"/>
                <w:sz w:val="20"/>
              </w:rPr>
              <w:t>). Es sind keine Mittel für zusätzliche Ausgaben vorgesehen, wie sie bei der Einführung eines Online-Terminvergabe-Systems anfallen würden. Bei einem angesetzten Ausgabenvolumen von 4.</w:t>
            </w:r>
            <w:r w:rsidR="006B6537">
              <w:rPr>
                <w:rFonts w:ascii="BundesSans Office" w:hAnsi="BundesSans Office" w:cs="Arial"/>
                <w:sz w:val="20"/>
              </w:rPr>
              <w:t>200</w:t>
            </w:r>
            <w:r w:rsidR="00FE1AB4">
              <w:rPr>
                <w:rFonts w:ascii="BundesSans Office" w:hAnsi="BundesSans Office" w:cs="Arial"/>
                <w:sz w:val="20"/>
              </w:rPr>
              <w:t xml:space="preserve"> Euro könnte die INFOBEST PAMINA dennoch einen Eigenanteil von 500 Euro leisten, womit sich die Grenzscout-Förderung auf </w:t>
            </w:r>
            <w:r w:rsidR="006D0812">
              <w:rPr>
                <w:rFonts w:ascii="BundesSans Office" w:hAnsi="BundesSans Office" w:cs="Arial"/>
                <w:sz w:val="20"/>
              </w:rPr>
              <w:t>3.700</w:t>
            </w:r>
            <w:bookmarkStart w:id="0" w:name="_GoBack"/>
            <w:bookmarkEnd w:id="0"/>
            <w:r w:rsidR="00FE1AB4">
              <w:rPr>
                <w:rFonts w:ascii="BundesSans Office" w:hAnsi="BundesSans Office" w:cs="Arial"/>
                <w:sz w:val="20"/>
              </w:rPr>
              <w:t xml:space="preserve"> Euro belaufen würde. </w:t>
            </w:r>
          </w:p>
          <w:p w14:paraId="5986A8C1" w14:textId="77777777" w:rsidR="00FE1AB4" w:rsidRDefault="00FE1AB4" w:rsidP="00FE1AB4">
            <w:pPr>
              <w:rPr>
                <w:rFonts w:ascii="BundesSans Office" w:hAnsi="BundesSans Office" w:cs="Arial"/>
                <w:sz w:val="20"/>
              </w:rPr>
            </w:pPr>
          </w:p>
          <w:p w14:paraId="69C44999" w14:textId="77777777" w:rsidR="00FE1AB4" w:rsidRDefault="00FE1AB4" w:rsidP="00FE1AB4">
            <w:pPr>
              <w:rPr>
                <w:rFonts w:ascii="BundesSans Office" w:hAnsi="BundesSans Office" w:cs="Arial"/>
                <w:sz w:val="20"/>
              </w:rPr>
            </w:pPr>
            <w:r>
              <w:rPr>
                <w:rFonts w:ascii="BundesSans Office" w:hAnsi="BundesSans Office" w:cs="Arial"/>
                <w:sz w:val="20"/>
              </w:rPr>
              <w:t>Die Finanzierung der INFOBEST-</w:t>
            </w:r>
            <w:proofErr w:type="spellStart"/>
            <w:r>
              <w:rPr>
                <w:rFonts w:ascii="BundesSans Office" w:hAnsi="BundesSans Office" w:cs="Arial"/>
                <w:sz w:val="20"/>
              </w:rPr>
              <w:t>Aufabe</w:t>
            </w:r>
            <w:proofErr w:type="spellEnd"/>
            <w:r>
              <w:rPr>
                <w:rFonts w:ascii="BundesSans Office" w:hAnsi="BundesSans Office" w:cs="Arial"/>
                <w:sz w:val="20"/>
              </w:rPr>
              <w:t xml:space="preserve"> ist in den Haushalt des EVTZ Eurodistrikt PAMINA integriert, wird buchhalterisch allerdings getrennt geführt. </w:t>
            </w:r>
          </w:p>
          <w:p w14:paraId="370F6A36" w14:textId="77777777" w:rsidR="00FE1AB4" w:rsidRDefault="00FE1AB4" w:rsidP="00FE1AB4">
            <w:pPr>
              <w:rPr>
                <w:rFonts w:ascii="BundesSans Office" w:hAnsi="BundesSans Office" w:cs="Arial"/>
                <w:sz w:val="20"/>
              </w:rPr>
            </w:pPr>
          </w:p>
          <w:p w14:paraId="31B691BD" w14:textId="3E0428D1" w:rsidR="00FE1AB4" w:rsidRPr="006E4859" w:rsidRDefault="00FE1AB4" w:rsidP="00FE1AB4">
            <w:pPr>
              <w:rPr>
                <w:sz w:val="20"/>
              </w:rPr>
            </w:pPr>
            <w:r>
              <w:rPr>
                <w:rFonts w:ascii="BundesSans Office" w:hAnsi="BundesSans Office" w:cs="Arial"/>
                <w:sz w:val="20"/>
              </w:rPr>
              <w:t>Andere Finanzierungen wurden nicht angefragt, da entsprechende Fördertöpfe höhere Mindestsummen aufweisen (z.B. INTERREG) oder von ihrer Zielsetzung nicht dem Vorhaben entsprechen. Das Grenzscout-Förderprogramm scheint finanziell und inhaltlich am besten geeignet.</w:t>
            </w:r>
          </w:p>
        </w:tc>
      </w:tr>
    </w:tbl>
    <w:p w14:paraId="13333582" w14:textId="77777777" w:rsidR="003C7239" w:rsidRPr="006E4859" w:rsidRDefault="003C7239">
      <w:pPr>
        <w:spacing w:before="240"/>
        <w:rPr>
          <w:rFonts w:ascii="BundesSans Office" w:hAnsi="BundesSans Office"/>
        </w:rPr>
      </w:pPr>
    </w:p>
    <w:p w14:paraId="2E9869B6" w14:textId="77777777" w:rsidR="003C7239" w:rsidRPr="006E4859" w:rsidRDefault="002A1567">
      <w:pPr>
        <w:overflowPunct/>
        <w:autoSpaceDE/>
        <w:autoSpaceDN/>
        <w:adjustRightInd/>
        <w:textAlignment w:val="auto"/>
        <w:rPr>
          <w:rFonts w:ascii="BundesSans Office" w:hAnsi="BundesSans Office"/>
        </w:rPr>
      </w:pPr>
      <w:r w:rsidRPr="006E4859">
        <w:rPr>
          <w:rFonts w:ascii="BundesSans Office" w:hAnsi="BundesSans Office"/>
        </w:rPr>
        <w:br w:type="page"/>
      </w:r>
    </w:p>
    <w:p w14:paraId="281C2869" w14:textId="77777777" w:rsidR="003C7239" w:rsidRPr="006E4859" w:rsidRDefault="003C7239">
      <w:pPr>
        <w:spacing w:before="240"/>
        <w:rPr>
          <w:rFonts w:ascii="BundesSans Office" w:hAnsi="BundesSans Office"/>
        </w:rPr>
      </w:pPr>
    </w:p>
    <w:p w14:paraId="5B470DF3" w14:textId="77777777" w:rsidR="003C7239" w:rsidRPr="006E4859" w:rsidRDefault="002A1567">
      <w:pPr>
        <w:spacing w:before="240"/>
        <w:rPr>
          <w:rFonts w:ascii="BundesSans Office" w:hAnsi="BundesSans Office"/>
        </w:rPr>
      </w:pPr>
      <w:r w:rsidRPr="006E4859">
        <w:rPr>
          <w:rFonts w:ascii="BundesSans Office" w:hAnsi="BundesSans Office"/>
        </w:rPr>
        <w:t>Wurden für das Vorhaben andere öffentliche Mittel beantragt? Falls ja, mit welchem Ergebnis?</w:t>
      </w:r>
    </w:p>
    <w:p w14:paraId="4FEEF9E5" w14:textId="77777777" w:rsidR="003C7239" w:rsidRPr="006E4859" w:rsidRDefault="002A1567">
      <w:pPr>
        <w:pStyle w:val="Textebrut"/>
        <w:rPr>
          <w:rFonts w:ascii="BundesSans Office" w:hAnsi="BundesSans Office"/>
          <w:sz w:val="20"/>
          <w:szCs w:val="20"/>
        </w:rPr>
      </w:pPr>
      <w:r w:rsidRPr="006E4859">
        <w:rPr>
          <w:rFonts w:ascii="BundesSans Office" w:hAnsi="BundesSans Office"/>
          <w:sz w:val="20"/>
          <w:szCs w:val="20"/>
        </w:rPr>
        <w:t>(Hier sind alle von anderen öffentlichen Stellen für das beantragte Vorhaben bereits bewilligten, zugesagten oder in Aussicht gestellten Geldleistungen sowie die für die Bewilligung zuständige Stelle anzugeben. Kopien der Bewilligungsbescheide oder der ggf. vorliegenden Vorbescheide und schriftlichen Zusagen sind beizufügen.)</w:t>
      </w:r>
    </w:p>
    <w:tbl>
      <w:tblPr>
        <w:tblW w:w="9781" w:type="dxa"/>
        <w:tblInd w:w="7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781"/>
      </w:tblGrid>
      <w:tr w:rsidR="003C7239" w:rsidRPr="006E4859" w14:paraId="72E6A621" w14:textId="77777777">
        <w:trPr>
          <w:trHeight w:val="1030"/>
        </w:trPr>
        <w:tc>
          <w:tcPr>
            <w:tcW w:w="9781" w:type="dxa"/>
          </w:tcPr>
          <w:p w14:paraId="1DF59F22" w14:textId="48275DEA" w:rsidR="003C7239" w:rsidRPr="006E4859" w:rsidRDefault="00E73086">
            <w:pPr>
              <w:rPr>
                <w:sz w:val="20"/>
              </w:rPr>
            </w:pPr>
            <w:r>
              <w:rPr>
                <w:rFonts w:ascii="BundesSans Office" w:hAnsi="BundesSans Office" w:cs="Arial"/>
                <w:sz w:val="20"/>
              </w:rPr>
              <w:t>nein</w:t>
            </w:r>
          </w:p>
        </w:tc>
      </w:tr>
    </w:tbl>
    <w:p w14:paraId="15802478" w14:textId="77777777" w:rsidR="003C7239" w:rsidRPr="006E4859" w:rsidRDefault="002A1567">
      <w:pPr>
        <w:spacing w:before="240"/>
        <w:rPr>
          <w:rFonts w:ascii="BundesSans Office" w:hAnsi="BundesSans Office" w:cs="Arial"/>
        </w:rPr>
      </w:pPr>
      <w:r w:rsidRPr="006E4859">
        <w:rPr>
          <w:rFonts w:ascii="BundesSans Office" w:hAnsi="BundesSans Office" w:cs="Arial"/>
        </w:rPr>
        <w:t>Angaben zur Sicherstellung der ordnungsgemäßen Verwendung der Zuwendung:</w:t>
      </w:r>
    </w:p>
    <w:p w14:paraId="7003D965" w14:textId="77777777" w:rsidR="003C7239" w:rsidRPr="006E4859" w:rsidRDefault="002A1567">
      <w:pPr>
        <w:rPr>
          <w:rFonts w:ascii="BundesSans Office" w:hAnsi="BundesSans Office" w:cs="Arial"/>
          <w:sz w:val="20"/>
        </w:rPr>
      </w:pPr>
      <w:r w:rsidRPr="006E4859">
        <w:rPr>
          <w:rFonts w:ascii="BundesSans Office" w:hAnsi="BundesSans Office" w:cs="Arial"/>
          <w:sz w:val="20"/>
        </w:rPr>
        <w:t>(Verantwortlichkeiten, Kassen-/Buchführung, Buchführungssystem, organisatorisch-technische Maßnahmen</w:t>
      </w:r>
      <w:r w:rsidRPr="006E4859">
        <w:rPr>
          <w:rStyle w:val="Appelnotedebasdep"/>
          <w:rFonts w:ascii="BundesSans Office" w:hAnsi="BundesSans Office" w:cs="Arial"/>
          <w:sz w:val="20"/>
        </w:rPr>
        <w:footnoteReference w:id="6"/>
      </w:r>
      <w:r w:rsidRPr="006E4859">
        <w:rPr>
          <w:rFonts w:ascii="BundesSans Office" w:hAnsi="BundesSans Office" w:cs="Arial"/>
          <w:sz w:val="20"/>
        </w:rPr>
        <w:t>)</w:t>
      </w:r>
    </w:p>
    <w:tbl>
      <w:tblPr>
        <w:tblW w:w="9781" w:type="dxa"/>
        <w:tblInd w:w="7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781"/>
      </w:tblGrid>
      <w:tr w:rsidR="003C7239" w:rsidRPr="006E4859" w14:paraId="5232436C" w14:textId="77777777">
        <w:trPr>
          <w:trHeight w:val="1030"/>
        </w:trPr>
        <w:tc>
          <w:tcPr>
            <w:tcW w:w="9781" w:type="dxa"/>
          </w:tcPr>
          <w:p w14:paraId="60FF894D" w14:textId="05D0C754" w:rsidR="00E73086" w:rsidRDefault="00E73086">
            <w:pPr>
              <w:rPr>
                <w:rFonts w:ascii="BundesSans Office" w:hAnsi="BundesSans Office" w:cs="Arial"/>
                <w:sz w:val="20"/>
              </w:rPr>
            </w:pPr>
            <w:r>
              <w:rPr>
                <w:rFonts w:ascii="BundesSans Office" w:hAnsi="BundesSans Office" w:cs="Arial"/>
                <w:sz w:val="20"/>
              </w:rPr>
              <w:t xml:space="preserve">Der EVTZ Eurodistrikt PAMINA unterliegt der öffentlichen Haushaltsführung nach französischem Recht und wird von der </w:t>
            </w:r>
            <w:proofErr w:type="spellStart"/>
            <w:r w:rsidRPr="00C816E2">
              <w:rPr>
                <w:rFonts w:ascii="BundesSans Office" w:hAnsi="BundesSans Office" w:cs="Arial"/>
                <w:i/>
                <w:sz w:val="20"/>
              </w:rPr>
              <w:t>Préfecture</w:t>
            </w:r>
            <w:proofErr w:type="spellEnd"/>
            <w:r w:rsidRPr="00C816E2">
              <w:rPr>
                <w:rFonts w:ascii="BundesSans Office" w:hAnsi="BundesSans Office" w:cs="Arial"/>
                <w:i/>
                <w:sz w:val="20"/>
              </w:rPr>
              <w:t xml:space="preserve"> du Bas-Rhin</w:t>
            </w:r>
            <w:r>
              <w:rPr>
                <w:rFonts w:ascii="BundesSans Office" w:hAnsi="BundesSans Office" w:cs="Arial"/>
                <w:sz w:val="20"/>
              </w:rPr>
              <w:t xml:space="preserve"> geprüft. In diesem Rahmen unterliegt der EVTZ den Vorgaben zur öffentlichen Auftragsvergabe.</w:t>
            </w:r>
          </w:p>
          <w:p w14:paraId="5EB7F4AC" w14:textId="59ADEC49" w:rsidR="00E73086" w:rsidRPr="00E73086" w:rsidRDefault="00E73086">
            <w:pPr>
              <w:rPr>
                <w:rFonts w:ascii="BundesSans Office" w:hAnsi="BundesSans Office" w:cs="Arial"/>
                <w:sz w:val="20"/>
              </w:rPr>
            </w:pPr>
            <w:r>
              <w:rPr>
                <w:rFonts w:ascii="BundesSans Office" w:hAnsi="BundesSans Office" w:cs="Arial"/>
                <w:sz w:val="20"/>
              </w:rPr>
              <w:t>Mittel aus dem Grenzscout-Förderprogramm werden ausschließlich zur erfolgreichen Umsetzung des im Antrag beschriebenen Vorhabens verwendet. Zahlungsanweisungen an die öffentliche Kassenstelle erfolgen durch den Geschäftsführer oder die Büroleiterin des EVTZ Eurodistrikt PAMINA</w:t>
            </w:r>
            <w:r w:rsidR="00B54264">
              <w:rPr>
                <w:rFonts w:ascii="BundesSans Office" w:hAnsi="BundesSans Office" w:cs="Arial"/>
                <w:sz w:val="20"/>
              </w:rPr>
              <w:t xml:space="preserve"> und somit nach dem Vier-Augen-Prinzip (EVTZ und Kassenstelle)</w:t>
            </w:r>
            <w:r>
              <w:rPr>
                <w:rFonts w:ascii="BundesSans Office" w:hAnsi="BundesSans Office" w:cs="Arial"/>
                <w:sz w:val="20"/>
              </w:rPr>
              <w:t>.</w:t>
            </w:r>
          </w:p>
        </w:tc>
      </w:tr>
    </w:tbl>
    <w:p w14:paraId="6D517760" w14:textId="77777777" w:rsidR="003C7239" w:rsidRPr="006E4859" w:rsidRDefault="002A1567">
      <w:pPr>
        <w:pStyle w:val="berschriftb"/>
        <w:spacing w:before="240" w:after="120" w:line="240" w:lineRule="auto"/>
        <w:jc w:val="both"/>
        <w:rPr>
          <w:rFonts w:ascii="BundesSans Bold" w:hAnsi="BundesSans Bold"/>
          <w:szCs w:val="22"/>
        </w:rPr>
      </w:pPr>
      <w:r w:rsidRPr="006E4859">
        <w:rPr>
          <w:rFonts w:ascii="BundesSans Bold" w:hAnsi="BundesSans Bold"/>
          <w:szCs w:val="22"/>
        </w:rPr>
        <w:t>Projektziele</w:t>
      </w:r>
    </w:p>
    <w:p w14:paraId="695D825A" w14:textId="77777777" w:rsidR="003C7239" w:rsidRPr="006E4859" w:rsidRDefault="002A1567">
      <w:pPr>
        <w:jc w:val="both"/>
        <w:rPr>
          <w:rFonts w:ascii="BundesSans Office" w:hAnsi="BundesSans Office" w:cs="Arial"/>
          <w:szCs w:val="22"/>
        </w:rPr>
      </w:pPr>
      <w:r w:rsidRPr="006E4859">
        <w:rPr>
          <w:rFonts w:ascii="BundesSans Office" w:hAnsi="BundesSans Office" w:cs="Arial"/>
          <w:szCs w:val="22"/>
        </w:rPr>
        <w:t>Erläutern Sie die konkreten Ziele des geplanten Projektes:</w:t>
      </w:r>
    </w:p>
    <w:tbl>
      <w:tblPr>
        <w:tblW w:w="9781" w:type="dxa"/>
        <w:tblInd w:w="7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781"/>
      </w:tblGrid>
      <w:tr w:rsidR="003C7239" w:rsidRPr="006E4859" w14:paraId="213442E8" w14:textId="77777777">
        <w:trPr>
          <w:trHeight w:val="680"/>
        </w:trPr>
        <w:tc>
          <w:tcPr>
            <w:tcW w:w="9781" w:type="dxa"/>
          </w:tcPr>
          <w:p w14:paraId="5BE6AAE4" w14:textId="2A30520B" w:rsidR="004B4BB1" w:rsidRPr="00441F05" w:rsidRDefault="004B4BB1" w:rsidP="00B54264">
            <w:pPr>
              <w:pStyle w:val="Paragraphedeliste"/>
              <w:numPr>
                <w:ilvl w:val="0"/>
                <w:numId w:val="14"/>
              </w:numPr>
              <w:spacing w:line="276" w:lineRule="auto"/>
              <w:rPr>
                <w:sz w:val="20"/>
              </w:rPr>
            </w:pPr>
            <w:r w:rsidRPr="00441F05">
              <w:rPr>
                <w:rFonts w:ascii="BundesSans Office" w:hAnsi="BundesSans Office" w:cs="Arial"/>
                <w:sz w:val="20"/>
              </w:rPr>
              <w:t>Erstellung einer Bedarfsanalyse für alle Grenzregionen mit deutscher Beteiligung sowie eines allgemein zugänglichen</w:t>
            </w:r>
            <w:r w:rsidR="00CB5EA3" w:rsidRPr="00441F05">
              <w:rPr>
                <w:rFonts w:ascii="BundesSans Office" w:hAnsi="BundesSans Office" w:cs="Arial"/>
                <w:sz w:val="20"/>
              </w:rPr>
              <w:t xml:space="preserve"> und nutzbaren</w:t>
            </w:r>
            <w:r w:rsidRPr="00441F05">
              <w:rPr>
                <w:rFonts w:ascii="BundesSans Office" w:hAnsi="BundesSans Office" w:cs="Arial"/>
                <w:sz w:val="20"/>
              </w:rPr>
              <w:t xml:space="preserve"> Lastenheftes</w:t>
            </w:r>
          </w:p>
          <w:p w14:paraId="503C34E1" w14:textId="2D882B02" w:rsidR="003C7239" w:rsidRPr="00441F05" w:rsidRDefault="00E73086" w:rsidP="00B54264">
            <w:pPr>
              <w:pStyle w:val="Paragraphedeliste"/>
              <w:numPr>
                <w:ilvl w:val="0"/>
                <w:numId w:val="14"/>
              </w:numPr>
              <w:spacing w:line="276" w:lineRule="auto"/>
              <w:rPr>
                <w:sz w:val="20"/>
              </w:rPr>
            </w:pPr>
            <w:r w:rsidRPr="00441F05">
              <w:rPr>
                <w:rFonts w:ascii="BundesSans Office" w:hAnsi="BundesSans Office" w:cs="Arial"/>
                <w:sz w:val="20"/>
              </w:rPr>
              <w:t>Einrichtung eines zweisprachigen und niederschwelligen Online-Terminvereinbarungs-System</w:t>
            </w:r>
            <w:r w:rsidR="00B54264" w:rsidRPr="00441F05">
              <w:rPr>
                <w:rFonts w:ascii="BundesSans Office" w:hAnsi="BundesSans Office" w:cs="Arial"/>
                <w:sz w:val="20"/>
              </w:rPr>
              <w:t>s</w:t>
            </w:r>
            <w:r w:rsidRPr="00441F05">
              <w:rPr>
                <w:rFonts w:ascii="BundesSans Office" w:hAnsi="BundesSans Office" w:cs="Arial"/>
                <w:sz w:val="20"/>
              </w:rPr>
              <w:t xml:space="preserve"> für die Informations- und Beratungsstelle für </w:t>
            </w:r>
            <w:proofErr w:type="spellStart"/>
            <w:r w:rsidRPr="00441F05">
              <w:rPr>
                <w:rFonts w:ascii="BundesSans Office" w:hAnsi="BundesSans Office" w:cs="Arial"/>
                <w:sz w:val="20"/>
              </w:rPr>
              <w:t>Grenzgängerfragen</w:t>
            </w:r>
            <w:proofErr w:type="spellEnd"/>
            <w:r w:rsidRPr="00441F05">
              <w:rPr>
                <w:rFonts w:ascii="BundesSans Office" w:hAnsi="BundesSans Office" w:cs="Arial"/>
                <w:sz w:val="20"/>
              </w:rPr>
              <w:t xml:space="preserve"> (INFOBEST PAMINA)</w:t>
            </w:r>
          </w:p>
          <w:p w14:paraId="73B6DEEB" w14:textId="1AC832E9" w:rsidR="00B54264" w:rsidRPr="00441F05" w:rsidRDefault="00B54264" w:rsidP="00B54264">
            <w:pPr>
              <w:pStyle w:val="Paragraphedeliste"/>
              <w:numPr>
                <w:ilvl w:val="0"/>
                <w:numId w:val="14"/>
              </w:numPr>
              <w:spacing w:line="276" w:lineRule="auto"/>
              <w:rPr>
                <w:rFonts w:ascii="BundesSans Office" w:hAnsi="BundesSans Office" w:cs="Arial"/>
                <w:sz w:val="20"/>
              </w:rPr>
            </w:pPr>
            <w:r w:rsidRPr="00441F05">
              <w:rPr>
                <w:rFonts w:ascii="BundesSans Office" w:hAnsi="BundesSans Office" w:cs="Arial"/>
                <w:sz w:val="20"/>
              </w:rPr>
              <w:t>Bekanntmachung des Tools über gezielte Öffentlichkeitsarbeit</w:t>
            </w:r>
          </w:p>
          <w:p w14:paraId="0D55CFFE" w14:textId="6865E19D" w:rsidR="00CB5EA3" w:rsidRPr="00441F05" w:rsidRDefault="00CB5EA3" w:rsidP="00B54264">
            <w:pPr>
              <w:pStyle w:val="Paragraphedeliste"/>
              <w:numPr>
                <w:ilvl w:val="0"/>
                <w:numId w:val="14"/>
              </w:numPr>
              <w:spacing w:line="276" w:lineRule="auto"/>
              <w:rPr>
                <w:rFonts w:ascii="BundesSans Office" w:hAnsi="BundesSans Office" w:cs="Arial"/>
                <w:sz w:val="20"/>
              </w:rPr>
            </w:pPr>
            <w:r w:rsidRPr="00441F05">
              <w:rPr>
                <w:rFonts w:ascii="BundesSans Office" w:hAnsi="BundesSans Office" w:cs="Arial"/>
                <w:sz w:val="20"/>
              </w:rPr>
              <w:t>Bekanntmachung des Tools und seiner Nutzung über Netzwerke der Grenzregionen</w:t>
            </w:r>
          </w:p>
          <w:p w14:paraId="4992CFF0" w14:textId="77777777" w:rsidR="00B54264" w:rsidRPr="00B54264" w:rsidRDefault="00B54264" w:rsidP="00B54264">
            <w:pPr>
              <w:pStyle w:val="Paragraphedeliste"/>
              <w:numPr>
                <w:ilvl w:val="0"/>
                <w:numId w:val="14"/>
              </w:numPr>
              <w:spacing w:line="276" w:lineRule="auto"/>
              <w:rPr>
                <w:rFonts w:ascii="BundesSans Office" w:hAnsi="BundesSans Office" w:cs="Arial"/>
                <w:sz w:val="20"/>
              </w:rPr>
            </w:pPr>
            <w:r w:rsidRPr="00441F05">
              <w:rPr>
                <w:rFonts w:ascii="BundesSans Office" w:hAnsi="BundesSans Office" w:cs="Arial"/>
                <w:sz w:val="20"/>
              </w:rPr>
              <w:t xml:space="preserve">Reduzierung der telefonischen Terminvereinbarungen und dadurch einfachere Terminvereinbarung und Entlastung der betroffenen Mitarbeiterin </w:t>
            </w:r>
            <w:r w:rsidRPr="00B54264">
              <w:rPr>
                <w:rFonts w:ascii="BundesSans Office" w:hAnsi="BundesSans Office" w:cs="Arial"/>
                <w:sz w:val="20"/>
              </w:rPr>
              <w:t>zugunsten des Beratungsangebots</w:t>
            </w:r>
          </w:p>
          <w:p w14:paraId="59348BC1" w14:textId="1E347BBC" w:rsidR="00B54264" w:rsidRPr="00B54264" w:rsidRDefault="00B54264" w:rsidP="00B54264">
            <w:pPr>
              <w:pStyle w:val="Paragraphedeliste"/>
              <w:numPr>
                <w:ilvl w:val="0"/>
                <w:numId w:val="14"/>
              </w:numPr>
              <w:spacing w:line="276" w:lineRule="auto"/>
              <w:rPr>
                <w:sz w:val="20"/>
              </w:rPr>
            </w:pPr>
            <w:r w:rsidRPr="00B54264">
              <w:rPr>
                <w:rFonts w:ascii="BundesSans Office" w:hAnsi="BundesSans Office" w:cs="Arial"/>
                <w:sz w:val="20"/>
              </w:rPr>
              <w:t>Effizientere Beratungsgespräche durch schriftliche Erinnerung und Vorabinformation über Online-Tool sowie weniger Terminausfälle ohne Abmeldun</w:t>
            </w:r>
            <w:r>
              <w:rPr>
                <w:rFonts w:ascii="BundesSans Office" w:hAnsi="BundesSans Office" w:cs="Arial"/>
                <w:sz w:val="20"/>
              </w:rPr>
              <w:t>g</w:t>
            </w:r>
          </w:p>
          <w:p w14:paraId="5E7B9178" w14:textId="30265B02" w:rsidR="00B54264" w:rsidRPr="00C816E2" w:rsidRDefault="00B54264" w:rsidP="00B54264">
            <w:pPr>
              <w:pStyle w:val="Paragraphedeliste"/>
              <w:numPr>
                <w:ilvl w:val="0"/>
                <w:numId w:val="15"/>
              </w:numPr>
              <w:spacing w:line="276" w:lineRule="auto"/>
              <w:ind w:left="701" w:hanging="425"/>
              <w:rPr>
                <w:b/>
                <w:sz w:val="20"/>
              </w:rPr>
            </w:pPr>
            <w:r w:rsidRPr="00C816E2">
              <w:rPr>
                <w:b/>
                <w:sz w:val="20"/>
              </w:rPr>
              <w:t>Verbesserung der kostenlosen, öffentlichen Leistung der INFOBEST PAMINA zum Abbau von grenzbedingten Hindernissen sowie Fragestellungen</w:t>
            </w:r>
          </w:p>
          <w:p w14:paraId="435EA6DD" w14:textId="4FE2507E" w:rsidR="00B54264" w:rsidRPr="00B54264" w:rsidRDefault="00B54264" w:rsidP="00B54264">
            <w:pPr>
              <w:spacing w:line="276" w:lineRule="auto"/>
              <w:rPr>
                <w:sz w:val="20"/>
              </w:rPr>
            </w:pPr>
          </w:p>
        </w:tc>
      </w:tr>
    </w:tbl>
    <w:p w14:paraId="6CF770DB" w14:textId="6E362FB7" w:rsidR="003C7239" w:rsidRPr="006E4859" w:rsidRDefault="00B54264">
      <w:pPr>
        <w:spacing w:before="240"/>
        <w:jc w:val="both"/>
        <w:rPr>
          <w:rFonts w:ascii="BundesSans Office" w:hAnsi="BundesSans Office" w:cs="Arial"/>
          <w:szCs w:val="22"/>
        </w:rPr>
      </w:pPr>
      <w:r>
        <w:rPr>
          <w:rFonts w:ascii="BundesSans Office" w:hAnsi="BundesSans Office" w:cs="Arial"/>
          <w:szCs w:val="22"/>
        </w:rPr>
        <w:fldChar w:fldCharType="begin">
          <w:ffData>
            <w:name w:val=""/>
            <w:enabled/>
            <w:calcOnExit w:val="0"/>
            <w:checkBox>
              <w:sizeAuto/>
              <w:default w:val="1"/>
            </w:checkBox>
          </w:ffData>
        </w:fldChar>
      </w:r>
      <w:r>
        <w:rPr>
          <w:rFonts w:ascii="BundesSans Office" w:hAnsi="BundesSans Office" w:cs="Arial"/>
          <w:szCs w:val="22"/>
        </w:rPr>
        <w:instrText xml:space="preserve"> FORMCHECKBOX </w:instrText>
      </w:r>
      <w:r w:rsidR="006D0812">
        <w:rPr>
          <w:rFonts w:ascii="BundesSans Office" w:hAnsi="BundesSans Office" w:cs="Arial"/>
          <w:szCs w:val="22"/>
        </w:rPr>
      </w:r>
      <w:r w:rsidR="006D0812">
        <w:rPr>
          <w:rFonts w:ascii="BundesSans Office" w:hAnsi="BundesSans Office" w:cs="Arial"/>
          <w:szCs w:val="22"/>
        </w:rPr>
        <w:fldChar w:fldCharType="separate"/>
      </w:r>
      <w:r>
        <w:rPr>
          <w:rFonts w:ascii="BundesSans Office" w:hAnsi="BundesSans Office" w:cs="Arial"/>
          <w:szCs w:val="22"/>
        </w:rPr>
        <w:fldChar w:fldCharType="end"/>
      </w:r>
      <w:r w:rsidR="002A1567" w:rsidRPr="006E4859">
        <w:rPr>
          <w:rFonts w:ascii="BundesSans Office" w:hAnsi="BundesSans Office" w:cs="Arial"/>
          <w:szCs w:val="22"/>
        </w:rPr>
        <w:t xml:space="preserve"> Indikatoren</w:t>
      </w:r>
    </w:p>
    <w:p w14:paraId="6BB172B3" w14:textId="77777777" w:rsidR="003C7239" w:rsidRPr="006E4859" w:rsidRDefault="002A1567">
      <w:pPr>
        <w:spacing w:before="240" w:after="240"/>
        <w:jc w:val="both"/>
        <w:rPr>
          <w:rFonts w:ascii="BundesSans Bold" w:hAnsi="BundesSans Bold" w:cs="Arial"/>
          <w:szCs w:val="22"/>
        </w:rPr>
      </w:pPr>
      <w:r w:rsidRPr="006E4859">
        <w:rPr>
          <w:rFonts w:ascii="BundesSans Bold" w:hAnsi="BundesSans Bold" w:cs="Arial"/>
          <w:szCs w:val="22"/>
        </w:rPr>
        <w:t>Listen Sie tabellarisch die messbaren Ziele und Teilziele Ihres Projektes auf und benennen für jedes Teilziel bzw. Ziel die Indikatoren, mit denen der Grad der Zielerreichung gemessen werden soll. Bitte beachten Sie, dass die Erreichung der Ziele nach Projektende dargelegt werden muss.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3260"/>
        <w:gridCol w:w="2835"/>
      </w:tblGrid>
      <w:tr w:rsidR="003C7239" w:rsidRPr="006E4859" w14:paraId="59CF8118" w14:textId="77777777">
        <w:tc>
          <w:tcPr>
            <w:tcW w:w="3119" w:type="dxa"/>
            <w:shd w:val="clear" w:color="auto" w:fill="auto"/>
          </w:tcPr>
          <w:p w14:paraId="118A21A9" w14:textId="77777777" w:rsidR="003C7239" w:rsidRPr="006E4859" w:rsidRDefault="002A1567">
            <w:pPr>
              <w:rPr>
                <w:rFonts w:ascii="BundesSans Bold" w:hAnsi="BundesSans Bold" w:cs="Arial"/>
                <w:szCs w:val="22"/>
              </w:rPr>
            </w:pPr>
            <w:r w:rsidRPr="006E4859">
              <w:rPr>
                <w:rFonts w:ascii="BundesSans Bold" w:hAnsi="BundesSans Bold" w:cs="Arial"/>
                <w:szCs w:val="22"/>
              </w:rPr>
              <w:t>Übergeordnete(s) Ziel(e):</w:t>
            </w:r>
          </w:p>
        </w:tc>
        <w:tc>
          <w:tcPr>
            <w:tcW w:w="3260" w:type="dxa"/>
          </w:tcPr>
          <w:p w14:paraId="7B3A01C5" w14:textId="77777777" w:rsidR="003C7239" w:rsidRPr="006E4859" w:rsidRDefault="002A1567">
            <w:pPr>
              <w:rPr>
                <w:rFonts w:ascii="BundesSans Bold" w:hAnsi="BundesSans Bold" w:cs="Arial"/>
                <w:szCs w:val="22"/>
              </w:rPr>
            </w:pPr>
            <w:r w:rsidRPr="006E4859">
              <w:rPr>
                <w:rFonts w:ascii="BundesSans Bold" w:hAnsi="BundesSans Bold" w:cs="Arial"/>
                <w:szCs w:val="22"/>
              </w:rPr>
              <w:t>Indikator für die Zielerreichung</w:t>
            </w:r>
          </w:p>
        </w:tc>
        <w:tc>
          <w:tcPr>
            <w:tcW w:w="2835" w:type="dxa"/>
            <w:shd w:val="clear" w:color="auto" w:fill="auto"/>
          </w:tcPr>
          <w:p w14:paraId="7B62D74D" w14:textId="77777777" w:rsidR="003C7239" w:rsidRPr="006E4859" w:rsidRDefault="002A1567">
            <w:pPr>
              <w:rPr>
                <w:rFonts w:ascii="BundesSans Office" w:hAnsi="BundesSans Office" w:cs="Arial"/>
                <w:b/>
                <w:szCs w:val="22"/>
              </w:rPr>
            </w:pPr>
            <w:r w:rsidRPr="006E4859">
              <w:rPr>
                <w:rFonts w:ascii="BundesSans Office" w:hAnsi="BundesSans Office" w:cs="Arial"/>
                <w:b/>
                <w:szCs w:val="22"/>
              </w:rPr>
              <w:t>Anzahl</w:t>
            </w:r>
          </w:p>
          <w:p w14:paraId="19EAA52D" w14:textId="77777777" w:rsidR="003C7239" w:rsidRPr="006E4859" w:rsidRDefault="002A1567">
            <w:pPr>
              <w:rPr>
                <w:rFonts w:ascii="BundesSans Office" w:hAnsi="BundesSans Office" w:cs="Arial"/>
                <w:szCs w:val="22"/>
              </w:rPr>
            </w:pPr>
            <w:r w:rsidRPr="006E4859">
              <w:rPr>
                <w:rFonts w:ascii="BundesSans Office" w:hAnsi="BundesSans Office" w:cs="Arial"/>
                <w:szCs w:val="22"/>
              </w:rPr>
              <w:lastRenderedPageBreak/>
              <w:t>Bitte nennen Sie konkrete Planzahlen oder Zielkorridore!</w:t>
            </w:r>
          </w:p>
        </w:tc>
      </w:tr>
      <w:tr w:rsidR="003C7239" w:rsidRPr="006E4859" w14:paraId="651AC308" w14:textId="77777777">
        <w:tc>
          <w:tcPr>
            <w:tcW w:w="3119" w:type="dxa"/>
            <w:shd w:val="clear" w:color="auto" w:fill="auto"/>
          </w:tcPr>
          <w:p w14:paraId="08985615" w14:textId="502007B2" w:rsidR="003C7239" w:rsidRPr="00CB5EA3" w:rsidRDefault="007865E4">
            <w:pPr>
              <w:rPr>
                <w:rFonts w:cs="Arial"/>
                <w:color w:val="365F91" w:themeColor="accent1" w:themeShade="BF"/>
                <w:sz w:val="24"/>
                <w:szCs w:val="24"/>
              </w:rPr>
            </w:pPr>
            <w:r w:rsidRPr="00CB5EA3">
              <w:rPr>
                <w:rFonts w:cs="Arial"/>
                <w:color w:val="365F91" w:themeColor="accent1" w:themeShade="BF"/>
                <w:sz w:val="24"/>
                <w:szCs w:val="24"/>
              </w:rPr>
              <w:lastRenderedPageBreak/>
              <w:t>Reduzierung der telefonischen Terminvereinbarungen bei der INFOBEST PAMINA durch Online-Terminvereinbarungen</w:t>
            </w:r>
          </w:p>
        </w:tc>
        <w:tc>
          <w:tcPr>
            <w:tcW w:w="3260" w:type="dxa"/>
          </w:tcPr>
          <w:p w14:paraId="572B075E" w14:textId="4BFB9203" w:rsidR="003C7239" w:rsidRPr="00CB5EA3" w:rsidRDefault="007865E4">
            <w:pPr>
              <w:rPr>
                <w:rFonts w:cs="Arial"/>
                <w:color w:val="365F91" w:themeColor="accent1" w:themeShade="BF"/>
                <w:sz w:val="24"/>
                <w:szCs w:val="24"/>
              </w:rPr>
            </w:pPr>
            <w:r w:rsidRPr="00CB5EA3">
              <w:rPr>
                <w:rFonts w:cs="Arial"/>
                <w:color w:val="365F91" w:themeColor="accent1" w:themeShade="BF"/>
                <w:sz w:val="24"/>
                <w:szCs w:val="24"/>
              </w:rPr>
              <w:t>Online-Terminvereinbarungen bis Projektabschluss</w:t>
            </w:r>
          </w:p>
        </w:tc>
        <w:tc>
          <w:tcPr>
            <w:tcW w:w="2835" w:type="dxa"/>
            <w:shd w:val="clear" w:color="auto" w:fill="auto"/>
          </w:tcPr>
          <w:p w14:paraId="28C693A4" w14:textId="24EF39F8" w:rsidR="003C7239" w:rsidRPr="006E4859" w:rsidRDefault="00FF2365">
            <w:pPr>
              <w:rPr>
                <w:rFonts w:ascii="BundesSans Regular Italic" w:hAnsi="BundesSans Regular Italic" w:cs="Arial"/>
                <w:color w:val="365F91" w:themeColor="accent1" w:themeShade="BF"/>
                <w:szCs w:val="22"/>
              </w:rPr>
            </w:pPr>
            <w:r>
              <w:rPr>
                <w:rFonts w:ascii="BundesSans Regular Italic" w:hAnsi="BundesSans Regular Italic" w:cs="Arial"/>
                <w:color w:val="365F91" w:themeColor="accent1" w:themeShade="BF"/>
                <w:szCs w:val="22"/>
              </w:rPr>
              <w:t>700-1000</w:t>
            </w:r>
          </w:p>
        </w:tc>
      </w:tr>
      <w:tr w:rsidR="003C7239" w:rsidRPr="006E4859" w14:paraId="3FCF9972" w14:textId="77777777">
        <w:tc>
          <w:tcPr>
            <w:tcW w:w="3119" w:type="dxa"/>
            <w:shd w:val="clear" w:color="auto" w:fill="auto"/>
          </w:tcPr>
          <w:p w14:paraId="4EB8FC8C" w14:textId="77777777" w:rsidR="003C7239" w:rsidRPr="00CB5EA3" w:rsidRDefault="002A1567">
            <w:pPr>
              <w:rPr>
                <w:rFonts w:cs="Arial"/>
                <w:sz w:val="24"/>
                <w:szCs w:val="24"/>
              </w:rPr>
            </w:pPr>
            <w:r w:rsidRPr="00CB5EA3">
              <w:rPr>
                <w:rFonts w:cs="Arial"/>
                <w:sz w:val="24"/>
                <w:szCs w:val="24"/>
              </w:rPr>
              <w:fldChar w:fldCharType="begin">
                <w:ffData>
                  <w:name w:val="Text6"/>
                  <w:enabled/>
                  <w:calcOnExit w:val="0"/>
                  <w:textInput/>
                </w:ffData>
              </w:fldChar>
            </w:r>
            <w:bookmarkStart w:id="1" w:name="Text6"/>
            <w:r w:rsidRPr="00CB5EA3">
              <w:rPr>
                <w:rFonts w:cs="Arial"/>
                <w:sz w:val="24"/>
                <w:szCs w:val="24"/>
              </w:rPr>
              <w:instrText xml:space="preserve"> FORMTEXT </w:instrText>
            </w:r>
            <w:r w:rsidRPr="00CB5EA3">
              <w:rPr>
                <w:rFonts w:cs="Arial"/>
                <w:sz w:val="24"/>
                <w:szCs w:val="24"/>
              </w:rPr>
            </w:r>
            <w:r w:rsidRPr="00CB5EA3">
              <w:rPr>
                <w:rFonts w:cs="Arial"/>
                <w:sz w:val="24"/>
                <w:szCs w:val="24"/>
              </w:rPr>
              <w:fldChar w:fldCharType="separate"/>
            </w:r>
            <w:r w:rsidRPr="00CB5EA3">
              <w:rPr>
                <w:rFonts w:cs="Arial"/>
                <w:noProof/>
                <w:sz w:val="24"/>
                <w:szCs w:val="24"/>
              </w:rPr>
              <w:t> </w:t>
            </w:r>
            <w:r w:rsidRPr="00CB5EA3">
              <w:rPr>
                <w:rFonts w:cs="Arial"/>
                <w:noProof/>
                <w:sz w:val="24"/>
                <w:szCs w:val="24"/>
              </w:rPr>
              <w:t> </w:t>
            </w:r>
            <w:r w:rsidRPr="00CB5EA3">
              <w:rPr>
                <w:rFonts w:cs="Arial"/>
                <w:noProof/>
                <w:sz w:val="24"/>
                <w:szCs w:val="24"/>
              </w:rPr>
              <w:t> </w:t>
            </w:r>
            <w:r w:rsidRPr="00CB5EA3">
              <w:rPr>
                <w:rFonts w:cs="Arial"/>
                <w:noProof/>
                <w:sz w:val="24"/>
                <w:szCs w:val="24"/>
              </w:rPr>
              <w:t> </w:t>
            </w:r>
            <w:r w:rsidRPr="00CB5EA3">
              <w:rPr>
                <w:rFonts w:cs="Arial"/>
                <w:noProof/>
                <w:sz w:val="24"/>
                <w:szCs w:val="24"/>
              </w:rPr>
              <w:t> </w:t>
            </w:r>
            <w:r w:rsidRPr="00CB5EA3">
              <w:rPr>
                <w:rFonts w:cs="Arial"/>
                <w:sz w:val="24"/>
                <w:szCs w:val="24"/>
              </w:rPr>
              <w:fldChar w:fldCharType="end"/>
            </w:r>
            <w:bookmarkEnd w:id="1"/>
          </w:p>
        </w:tc>
        <w:tc>
          <w:tcPr>
            <w:tcW w:w="3260" w:type="dxa"/>
          </w:tcPr>
          <w:p w14:paraId="29BD5D41" w14:textId="77777777" w:rsidR="003C7239" w:rsidRPr="00CB5EA3" w:rsidRDefault="002A1567">
            <w:pPr>
              <w:rPr>
                <w:rFonts w:cs="Arial"/>
                <w:sz w:val="24"/>
                <w:szCs w:val="24"/>
              </w:rPr>
            </w:pPr>
            <w:r w:rsidRPr="00CB5EA3">
              <w:rPr>
                <w:rFonts w:cs="Arial"/>
                <w:sz w:val="24"/>
                <w:szCs w:val="24"/>
              </w:rPr>
              <w:fldChar w:fldCharType="begin">
                <w:ffData>
                  <w:name w:val="Text7"/>
                  <w:enabled/>
                  <w:calcOnExit w:val="0"/>
                  <w:textInput/>
                </w:ffData>
              </w:fldChar>
            </w:r>
            <w:bookmarkStart w:id="2" w:name="Text7"/>
            <w:r w:rsidRPr="00CB5EA3">
              <w:rPr>
                <w:rFonts w:cs="Arial"/>
                <w:sz w:val="24"/>
                <w:szCs w:val="24"/>
              </w:rPr>
              <w:instrText xml:space="preserve"> FORMTEXT </w:instrText>
            </w:r>
            <w:r w:rsidRPr="00CB5EA3">
              <w:rPr>
                <w:rFonts w:cs="Arial"/>
                <w:sz w:val="24"/>
                <w:szCs w:val="24"/>
              </w:rPr>
            </w:r>
            <w:r w:rsidRPr="00CB5EA3">
              <w:rPr>
                <w:rFonts w:cs="Arial"/>
                <w:sz w:val="24"/>
                <w:szCs w:val="24"/>
              </w:rPr>
              <w:fldChar w:fldCharType="separate"/>
            </w:r>
            <w:r w:rsidRPr="00CB5EA3">
              <w:rPr>
                <w:rFonts w:cs="Arial"/>
                <w:noProof/>
                <w:sz w:val="24"/>
                <w:szCs w:val="24"/>
              </w:rPr>
              <w:t> </w:t>
            </w:r>
            <w:r w:rsidRPr="00CB5EA3">
              <w:rPr>
                <w:rFonts w:cs="Arial"/>
                <w:noProof/>
                <w:sz w:val="24"/>
                <w:szCs w:val="24"/>
              </w:rPr>
              <w:t> </w:t>
            </w:r>
            <w:r w:rsidRPr="00CB5EA3">
              <w:rPr>
                <w:rFonts w:cs="Arial"/>
                <w:noProof/>
                <w:sz w:val="24"/>
                <w:szCs w:val="24"/>
              </w:rPr>
              <w:t> </w:t>
            </w:r>
            <w:r w:rsidRPr="00CB5EA3">
              <w:rPr>
                <w:rFonts w:cs="Arial"/>
                <w:noProof/>
                <w:sz w:val="24"/>
                <w:szCs w:val="24"/>
              </w:rPr>
              <w:t> </w:t>
            </w:r>
            <w:r w:rsidRPr="00CB5EA3">
              <w:rPr>
                <w:rFonts w:cs="Arial"/>
                <w:noProof/>
                <w:sz w:val="24"/>
                <w:szCs w:val="24"/>
              </w:rPr>
              <w:t> </w:t>
            </w:r>
            <w:r w:rsidRPr="00CB5EA3">
              <w:rPr>
                <w:rFonts w:cs="Arial"/>
                <w:sz w:val="24"/>
                <w:szCs w:val="24"/>
              </w:rPr>
              <w:fldChar w:fldCharType="end"/>
            </w:r>
            <w:bookmarkEnd w:id="2"/>
          </w:p>
        </w:tc>
        <w:tc>
          <w:tcPr>
            <w:tcW w:w="2835" w:type="dxa"/>
            <w:shd w:val="clear" w:color="auto" w:fill="auto"/>
          </w:tcPr>
          <w:p w14:paraId="60AF4AA6" w14:textId="77777777" w:rsidR="003C7239" w:rsidRPr="006E4859" w:rsidRDefault="002A1567">
            <w:pPr>
              <w:rPr>
                <w:rFonts w:ascii="BundesSans Office" w:hAnsi="BundesSans Office" w:cs="Arial"/>
                <w:szCs w:val="22"/>
              </w:rPr>
            </w:pPr>
            <w:r w:rsidRPr="006E4859">
              <w:rPr>
                <w:rFonts w:ascii="BundesSans Office" w:hAnsi="BundesSans Office" w:cs="Arial"/>
                <w:szCs w:val="22"/>
              </w:rPr>
              <w:fldChar w:fldCharType="begin">
                <w:ffData>
                  <w:name w:val="Text7"/>
                  <w:enabled/>
                  <w:calcOnExit w:val="0"/>
                  <w:textInput/>
                </w:ffData>
              </w:fldChar>
            </w:r>
            <w:r w:rsidRPr="006E4859">
              <w:rPr>
                <w:rFonts w:ascii="BundesSans Office" w:hAnsi="BundesSans Office" w:cs="Arial"/>
                <w:szCs w:val="22"/>
              </w:rPr>
              <w:instrText xml:space="preserve"> FORMTEXT </w:instrText>
            </w:r>
            <w:r w:rsidRPr="006E4859">
              <w:rPr>
                <w:rFonts w:ascii="BundesSans Office" w:hAnsi="BundesSans Office" w:cs="Arial"/>
                <w:szCs w:val="22"/>
              </w:rPr>
            </w:r>
            <w:r w:rsidRPr="006E4859">
              <w:rPr>
                <w:rFonts w:ascii="BundesSans Office" w:hAnsi="BundesSans Office" w:cs="Arial"/>
                <w:szCs w:val="22"/>
              </w:rPr>
              <w:fldChar w:fldCharType="separate"/>
            </w:r>
            <w:r w:rsidRPr="006E4859">
              <w:rPr>
                <w:rFonts w:ascii="BundesSans Office" w:hAnsi="BundesSans Office" w:cs="Arial"/>
                <w:noProof/>
                <w:szCs w:val="22"/>
              </w:rPr>
              <w:t> </w:t>
            </w:r>
            <w:r w:rsidRPr="006E4859">
              <w:rPr>
                <w:rFonts w:ascii="BundesSans Office" w:hAnsi="BundesSans Office" w:cs="Arial"/>
                <w:noProof/>
                <w:szCs w:val="22"/>
              </w:rPr>
              <w:t> </w:t>
            </w:r>
            <w:r w:rsidRPr="006E4859">
              <w:rPr>
                <w:rFonts w:ascii="BundesSans Office" w:hAnsi="BundesSans Office" w:cs="Arial"/>
                <w:noProof/>
                <w:szCs w:val="22"/>
              </w:rPr>
              <w:t> </w:t>
            </w:r>
            <w:r w:rsidRPr="006E4859">
              <w:rPr>
                <w:rFonts w:ascii="BundesSans Office" w:hAnsi="BundesSans Office" w:cs="Arial"/>
                <w:noProof/>
                <w:szCs w:val="22"/>
              </w:rPr>
              <w:t> </w:t>
            </w:r>
            <w:r w:rsidRPr="006E4859">
              <w:rPr>
                <w:rFonts w:ascii="BundesSans Office" w:hAnsi="BundesSans Office" w:cs="Arial"/>
                <w:noProof/>
                <w:szCs w:val="22"/>
              </w:rPr>
              <w:t> </w:t>
            </w:r>
            <w:r w:rsidRPr="006E4859">
              <w:rPr>
                <w:rFonts w:ascii="BundesSans Office" w:hAnsi="BundesSans Office" w:cs="Arial"/>
                <w:szCs w:val="22"/>
              </w:rPr>
              <w:fldChar w:fldCharType="end"/>
            </w:r>
          </w:p>
        </w:tc>
      </w:tr>
      <w:tr w:rsidR="003C7239" w:rsidRPr="006E4859" w14:paraId="6127629F" w14:textId="77777777">
        <w:tc>
          <w:tcPr>
            <w:tcW w:w="3119" w:type="dxa"/>
            <w:shd w:val="clear" w:color="auto" w:fill="auto"/>
          </w:tcPr>
          <w:p w14:paraId="1A3E8DC6" w14:textId="77777777" w:rsidR="003C7239" w:rsidRPr="00CB5EA3" w:rsidRDefault="002A1567">
            <w:pPr>
              <w:rPr>
                <w:rFonts w:cs="Arial"/>
                <w:sz w:val="24"/>
                <w:szCs w:val="24"/>
              </w:rPr>
            </w:pPr>
            <w:r w:rsidRPr="00CB5EA3">
              <w:rPr>
                <w:rFonts w:cs="Arial"/>
                <w:sz w:val="24"/>
                <w:szCs w:val="24"/>
              </w:rPr>
              <w:fldChar w:fldCharType="begin">
                <w:ffData>
                  <w:name w:val="Text8"/>
                  <w:enabled/>
                  <w:calcOnExit w:val="0"/>
                  <w:textInput/>
                </w:ffData>
              </w:fldChar>
            </w:r>
            <w:bookmarkStart w:id="3" w:name="Text8"/>
            <w:r w:rsidRPr="00CB5EA3">
              <w:rPr>
                <w:rFonts w:cs="Arial"/>
                <w:sz w:val="24"/>
                <w:szCs w:val="24"/>
              </w:rPr>
              <w:instrText xml:space="preserve"> FORMTEXT </w:instrText>
            </w:r>
            <w:r w:rsidRPr="00CB5EA3">
              <w:rPr>
                <w:rFonts w:cs="Arial"/>
                <w:sz w:val="24"/>
                <w:szCs w:val="24"/>
              </w:rPr>
            </w:r>
            <w:r w:rsidRPr="00CB5EA3">
              <w:rPr>
                <w:rFonts w:cs="Arial"/>
                <w:sz w:val="24"/>
                <w:szCs w:val="24"/>
              </w:rPr>
              <w:fldChar w:fldCharType="separate"/>
            </w:r>
            <w:r w:rsidRPr="00CB5EA3">
              <w:rPr>
                <w:rFonts w:cs="Arial"/>
                <w:noProof/>
                <w:sz w:val="24"/>
                <w:szCs w:val="24"/>
              </w:rPr>
              <w:t> </w:t>
            </w:r>
            <w:r w:rsidRPr="00CB5EA3">
              <w:rPr>
                <w:rFonts w:cs="Arial"/>
                <w:noProof/>
                <w:sz w:val="24"/>
                <w:szCs w:val="24"/>
              </w:rPr>
              <w:t> </w:t>
            </w:r>
            <w:r w:rsidRPr="00CB5EA3">
              <w:rPr>
                <w:rFonts w:cs="Arial"/>
                <w:noProof/>
                <w:sz w:val="24"/>
                <w:szCs w:val="24"/>
              </w:rPr>
              <w:t> </w:t>
            </w:r>
            <w:r w:rsidRPr="00CB5EA3">
              <w:rPr>
                <w:rFonts w:cs="Arial"/>
                <w:noProof/>
                <w:sz w:val="24"/>
                <w:szCs w:val="24"/>
              </w:rPr>
              <w:t> </w:t>
            </w:r>
            <w:r w:rsidRPr="00CB5EA3">
              <w:rPr>
                <w:rFonts w:cs="Arial"/>
                <w:noProof/>
                <w:sz w:val="24"/>
                <w:szCs w:val="24"/>
              </w:rPr>
              <w:t> </w:t>
            </w:r>
            <w:r w:rsidRPr="00CB5EA3">
              <w:rPr>
                <w:rFonts w:cs="Arial"/>
                <w:sz w:val="24"/>
                <w:szCs w:val="24"/>
              </w:rPr>
              <w:fldChar w:fldCharType="end"/>
            </w:r>
            <w:bookmarkEnd w:id="3"/>
          </w:p>
        </w:tc>
        <w:tc>
          <w:tcPr>
            <w:tcW w:w="3260" w:type="dxa"/>
          </w:tcPr>
          <w:p w14:paraId="6CD192DC" w14:textId="77777777" w:rsidR="003C7239" w:rsidRPr="00CB5EA3" w:rsidRDefault="002A1567">
            <w:pPr>
              <w:rPr>
                <w:rFonts w:cs="Arial"/>
                <w:sz w:val="24"/>
                <w:szCs w:val="24"/>
              </w:rPr>
            </w:pPr>
            <w:r w:rsidRPr="00CB5EA3">
              <w:rPr>
                <w:rFonts w:cs="Arial"/>
                <w:sz w:val="24"/>
                <w:szCs w:val="24"/>
              </w:rPr>
              <w:fldChar w:fldCharType="begin">
                <w:ffData>
                  <w:name w:val="Text9"/>
                  <w:enabled/>
                  <w:calcOnExit w:val="0"/>
                  <w:textInput/>
                </w:ffData>
              </w:fldChar>
            </w:r>
            <w:bookmarkStart w:id="4" w:name="Text9"/>
            <w:r w:rsidRPr="00CB5EA3">
              <w:rPr>
                <w:rFonts w:cs="Arial"/>
                <w:sz w:val="24"/>
                <w:szCs w:val="24"/>
              </w:rPr>
              <w:instrText xml:space="preserve"> FORMTEXT </w:instrText>
            </w:r>
            <w:r w:rsidRPr="00CB5EA3">
              <w:rPr>
                <w:rFonts w:cs="Arial"/>
                <w:sz w:val="24"/>
                <w:szCs w:val="24"/>
              </w:rPr>
            </w:r>
            <w:r w:rsidRPr="00CB5EA3">
              <w:rPr>
                <w:rFonts w:cs="Arial"/>
                <w:sz w:val="24"/>
                <w:szCs w:val="24"/>
              </w:rPr>
              <w:fldChar w:fldCharType="separate"/>
            </w:r>
            <w:r w:rsidRPr="00CB5EA3">
              <w:rPr>
                <w:rFonts w:cs="Arial"/>
                <w:noProof/>
                <w:sz w:val="24"/>
                <w:szCs w:val="24"/>
              </w:rPr>
              <w:t> </w:t>
            </w:r>
            <w:r w:rsidRPr="00CB5EA3">
              <w:rPr>
                <w:rFonts w:cs="Arial"/>
                <w:noProof/>
                <w:sz w:val="24"/>
                <w:szCs w:val="24"/>
              </w:rPr>
              <w:t> </w:t>
            </w:r>
            <w:r w:rsidRPr="00CB5EA3">
              <w:rPr>
                <w:rFonts w:cs="Arial"/>
                <w:noProof/>
                <w:sz w:val="24"/>
                <w:szCs w:val="24"/>
              </w:rPr>
              <w:t> </w:t>
            </w:r>
            <w:r w:rsidRPr="00CB5EA3">
              <w:rPr>
                <w:rFonts w:cs="Arial"/>
                <w:noProof/>
                <w:sz w:val="24"/>
                <w:szCs w:val="24"/>
              </w:rPr>
              <w:t> </w:t>
            </w:r>
            <w:r w:rsidRPr="00CB5EA3">
              <w:rPr>
                <w:rFonts w:cs="Arial"/>
                <w:noProof/>
                <w:sz w:val="24"/>
                <w:szCs w:val="24"/>
              </w:rPr>
              <w:t> </w:t>
            </w:r>
            <w:r w:rsidRPr="00CB5EA3">
              <w:rPr>
                <w:rFonts w:cs="Arial"/>
                <w:sz w:val="24"/>
                <w:szCs w:val="24"/>
              </w:rPr>
              <w:fldChar w:fldCharType="end"/>
            </w:r>
            <w:bookmarkEnd w:id="4"/>
          </w:p>
        </w:tc>
        <w:tc>
          <w:tcPr>
            <w:tcW w:w="2835" w:type="dxa"/>
            <w:shd w:val="clear" w:color="auto" w:fill="auto"/>
          </w:tcPr>
          <w:p w14:paraId="3EFBE906" w14:textId="77777777" w:rsidR="003C7239" w:rsidRPr="006E4859" w:rsidRDefault="002A1567">
            <w:pPr>
              <w:rPr>
                <w:rFonts w:ascii="BundesSans Office" w:hAnsi="BundesSans Office" w:cs="Arial"/>
                <w:szCs w:val="22"/>
              </w:rPr>
            </w:pPr>
            <w:r w:rsidRPr="006E4859">
              <w:rPr>
                <w:rFonts w:ascii="BundesSans Office" w:hAnsi="BundesSans Office" w:cs="Arial"/>
                <w:szCs w:val="22"/>
              </w:rPr>
              <w:fldChar w:fldCharType="begin">
                <w:ffData>
                  <w:name w:val="Text9"/>
                  <w:enabled/>
                  <w:calcOnExit w:val="0"/>
                  <w:textInput/>
                </w:ffData>
              </w:fldChar>
            </w:r>
            <w:r w:rsidRPr="006E4859">
              <w:rPr>
                <w:rFonts w:ascii="BundesSans Office" w:hAnsi="BundesSans Office" w:cs="Arial"/>
                <w:szCs w:val="22"/>
              </w:rPr>
              <w:instrText xml:space="preserve"> FORMTEXT </w:instrText>
            </w:r>
            <w:r w:rsidRPr="006E4859">
              <w:rPr>
                <w:rFonts w:ascii="BundesSans Office" w:hAnsi="BundesSans Office" w:cs="Arial"/>
                <w:szCs w:val="22"/>
              </w:rPr>
            </w:r>
            <w:r w:rsidRPr="006E4859">
              <w:rPr>
                <w:rFonts w:ascii="BundesSans Office" w:hAnsi="BundesSans Office" w:cs="Arial"/>
                <w:szCs w:val="22"/>
              </w:rPr>
              <w:fldChar w:fldCharType="separate"/>
            </w:r>
            <w:r w:rsidRPr="006E4859">
              <w:rPr>
                <w:rFonts w:ascii="BundesSans Office" w:hAnsi="BundesSans Office" w:cs="Arial"/>
                <w:noProof/>
                <w:szCs w:val="22"/>
              </w:rPr>
              <w:t> </w:t>
            </w:r>
            <w:r w:rsidRPr="006E4859">
              <w:rPr>
                <w:rFonts w:ascii="BundesSans Office" w:hAnsi="BundesSans Office" w:cs="Arial"/>
                <w:noProof/>
                <w:szCs w:val="22"/>
              </w:rPr>
              <w:t> </w:t>
            </w:r>
            <w:r w:rsidRPr="006E4859">
              <w:rPr>
                <w:rFonts w:ascii="BundesSans Office" w:hAnsi="BundesSans Office" w:cs="Arial"/>
                <w:noProof/>
                <w:szCs w:val="22"/>
              </w:rPr>
              <w:t> </w:t>
            </w:r>
            <w:r w:rsidRPr="006E4859">
              <w:rPr>
                <w:rFonts w:ascii="BundesSans Office" w:hAnsi="BundesSans Office" w:cs="Arial"/>
                <w:noProof/>
                <w:szCs w:val="22"/>
              </w:rPr>
              <w:t> </w:t>
            </w:r>
            <w:r w:rsidRPr="006E4859">
              <w:rPr>
                <w:rFonts w:ascii="BundesSans Office" w:hAnsi="BundesSans Office" w:cs="Arial"/>
                <w:noProof/>
                <w:szCs w:val="22"/>
              </w:rPr>
              <w:t> </w:t>
            </w:r>
            <w:r w:rsidRPr="006E4859">
              <w:rPr>
                <w:rFonts w:ascii="BundesSans Office" w:hAnsi="BundesSans Office" w:cs="Arial"/>
                <w:szCs w:val="22"/>
              </w:rPr>
              <w:fldChar w:fldCharType="end"/>
            </w:r>
          </w:p>
        </w:tc>
      </w:tr>
      <w:tr w:rsidR="003C7239" w:rsidRPr="006E4859" w14:paraId="1227DEFA" w14:textId="77777777">
        <w:tc>
          <w:tcPr>
            <w:tcW w:w="3119" w:type="dxa"/>
            <w:shd w:val="clear" w:color="auto" w:fill="auto"/>
          </w:tcPr>
          <w:p w14:paraId="3EFF46A1" w14:textId="77777777" w:rsidR="003C7239" w:rsidRPr="00CB5EA3" w:rsidRDefault="002A1567">
            <w:pPr>
              <w:rPr>
                <w:rFonts w:cs="Arial"/>
                <w:sz w:val="24"/>
                <w:szCs w:val="24"/>
              </w:rPr>
            </w:pPr>
            <w:r w:rsidRPr="00CB5EA3">
              <w:rPr>
                <w:rFonts w:cs="Arial"/>
                <w:sz w:val="24"/>
                <w:szCs w:val="24"/>
              </w:rPr>
              <w:fldChar w:fldCharType="begin">
                <w:ffData>
                  <w:name w:val="Text8"/>
                  <w:enabled/>
                  <w:calcOnExit w:val="0"/>
                  <w:textInput/>
                </w:ffData>
              </w:fldChar>
            </w:r>
            <w:r w:rsidRPr="00CB5EA3">
              <w:rPr>
                <w:rFonts w:cs="Arial"/>
                <w:sz w:val="24"/>
                <w:szCs w:val="24"/>
              </w:rPr>
              <w:instrText xml:space="preserve"> FORMTEXT </w:instrText>
            </w:r>
            <w:r w:rsidRPr="00CB5EA3">
              <w:rPr>
                <w:rFonts w:cs="Arial"/>
                <w:sz w:val="24"/>
                <w:szCs w:val="24"/>
              </w:rPr>
            </w:r>
            <w:r w:rsidRPr="00CB5EA3">
              <w:rPr>
                <w:rFonts w:cs="Arial"/>
                <w:sz w:val="24"/>
                <w:szCs w:val="24"/>
              </w:rPr>
              <w:fldChar w:fldCharType="separate"/>
            </w:r>
            <w:r w:rsidRPr="00CB5EA3">
              <w:rPr>
                <w:rFonts w:cs="Arial"/>
                <w:noProof/>
                <w:sz w:val="24"/>
                <w:szCs w:val="24"/>
              </w:rPr>
              <w:t> </w:t>
            </w:r>
            <w:r w:rsidRPr="00CB5EA3">
              <w:rPr>
                <w:rFonts w:cs="Arial"/>
                <w:noProof/>
                <w:sz w:val="24"/>
                <w:szCs w:val="24"/>
              </w:rPr>
              <w:t> </w:t>
            </w:r>
            <w:r w:rsidRPr="00CB5EA3">
              <w:rPr>
                <w:rFonts w:cs="Arial"/>
                <w:noProof/>
                <w:sz w:val="24"/>
                <w:szCs w:val="24"/>
              </w:rPr>
              <w:t> </w:t>
            </w:r>
            <w:r w:rsidRPr="00CB5EA3">
              <w:rPr>
                <w:rFonts w:cs="Arial"/>
                <w:noProof/>
                <w:sz w:val="24"/>
                <w:szCs w:val="24"/>
              </w:rPr>
              <w:t> </w:t>
            </w:r>
            <w:r w:rsidRPr="00CB5EA3">
              <w:rPr>
                <w:rFonts w:cs="Arial"/>
                <w:noProof/>
                <w:sz w:val="24"/>
                <w:szCs w:val="24"/>
              </w:rPr>
              <w:t> </w:t>
            </w:r>
            <w:r w:rsidRPr="00CB5EA3">
              <w:rPr>
                <w:rFonts w:cs="Arial"/>
                <w:sz w:val="24"/>
                <w:szCs w:val="24"/>
              </w:rPr>
              <w:fldChar w:fldCharType="end"/>
            </w:r>
          </w:p>
        </w:tc>
        <w:tc>
          <w:tcPr>
            <w:tcW w:w="3260" w:type="dxa"/>
          </w:tcPr>
          <w:p w14:paraId="6245524C" w14:textId="77777777" w:rsidR="003C7239" w:rsidRPr="00CB5EA3" w:rsidRDefault="002A1567">
            <w:pPr>
              <w:rPr>
                <w:rFonts w:cs="Arial"/>
                <w:sz w:val="24"/>
                <w:szCs w:val="24"/>
              </w:rPr>
            </w:pPr>
            <w:r w:rsidRPr="00CB5EA3">
              <w:rPr>
                <w:rFonts w:cs="Arial"/>
                <w:sz w:val="24"/>
                <w:szCs w:val="24"/>
              </w:rPr>
              <w:fldChar w:fldCharType="begin">
                <w:ffData>
                  <w:name w:val="Text9"/>
                  <w:enabled/>
                  <w:calcOnExit w:val="0"/>
                  <w:textInput/>
                </w:ffData>
              </w:fldChar>
            </w:r>
            <w:r w:rsidRPr="00CB5EA3">
              <w:rPr>
                <w:rFonts w:cs="Arial"/>
                <w:sz w:val="24"/>
                <w:szCs w:val="24"/>
              </w:rPr>
              <w:instrText xml:space="preserve"> FORMTEXT </w:instrText>
            </w:r>
            <w:r w:rsidRPr="00CB5EA3">
              <w:rPr>
                <w:rFonts w:cs="Arial"/>
                <w:sz w:val="24"/>
                <w:szCs w:val="24"/>
              </w:rPr>
            </w:r>
            <w:r w:rsidRPr="00CB5EA3">
              <w:rPr>
                <w:rFonts w:cs="Arial"/>
                <w:sz w:val="24"/>
                <w:szCs w:val="24"/>
              </w:rPr>
              <w:fldChar w:fldCharType="separate"/>
            </w:r>
            <w:r w:rsidRPr="00CB5EA3">
              <w:rPr>
                <w:rFonts w:cs="Arial"/>
                <w:noProof/>
                <w:sz w:val="24"/>
                <w:szCs w:val="24"/>
              </w:rPr>
              <w:t> </w:t>
            </w:r>
            <w:r w:rsidRPr="00CB5EA3">
              <w:rPr>
                <w:rFonts w:cs="Arial"/>
                <w:noProof/>
                <w:sz w:val="24"/>
                <w:szCs w:val="24"/>
              </w:rPr>
              <w:t> </w:t>
            </w:r>
            <w:r w:rsidRPr="00CB5EA3">
              <w:rPr>
                <w:rFonts w:cs="Arial"/>
                <w:noProof/>
                <w:sz w:val="24"/>
                <w:szCs w:val="24"/>
              </w:rPr>
              <w:t> </w:t>
            </w:r>
            <w:r w:rsidRPr="00CB5EA3">
              <w:rPr>
                <w:rFonts w:cs="Arial"/>
                <w:noProof/>
                <w:sz w:val="24"/>
                <w:szCs w:val="24"/>
              </w:rPr>
              <w:t> </w:t>
            </w:r>
            <w:r w:rsidRPr="00CB5EA3">
              <w:rPr>
                <w:rFonts w:cs="Arial"/>
                <w:noProof/>
                <w:sz w:val="24"/>
                <w:szCs w:val="24"/>
              </w:rPr>
              <w:t> </w:t>
            </w:r>
            <w:r w:rsidRPr="00CB5EA3">
              <w:rPr>
                <w:rFonts w:cs="Arial"/>
                <w:sz w:val="24"/>
                <w:szCs w:val="24"/>
              </w:rPr>
              <w:fldChar w:fldCharType="end"/>
            </w:r>
          </w:p>
        </w:tc>
        <w:tc>
          <w:tcPr>
            <w:tcW w:w="2835" w:type="dxa"/>
            <w:shd w:val="clear" w:color="auto" w:fill="auto"/>
          </w:tcPr>
          <w:p w14:paraId="18731636" w14:textId="77777777" w:rsidR="003C7239" w:rsidRPr="006E4859" w:rsidRDefault="002A1567">
            <w:pPr>
              <w:rPr>
                <w:rFonts w:ascii="BundesSans Office" w:hAnsi="BundesSans Office" w:cs="Arial"/>
                <w:szCs w:val="22"/>
              </w:rPr>
            </w:pPr>
            <w:r w:rsidRPr="006E4859">
              <w:rPr>
                <w:rFonts w:ascii="BundesSans Office" w:hAnsi="BundesSans Office" w:cs="Arial"/>
                <w:szCs w:val="22"/>
              </w:rPr>
              <w:fldChar w:fldCharType="begin">
                <w:ffData>
                  <w:name w:val="Text9"/>
                  <w:enabled/>
                  <w:calcOnExit w:val="0"/>
                  <w:textInput/>
                </w:ffData>
              </w:fldChar>
            </w:r>
            <w:r w:rsidRPr="006E4859">
              <w:rPr>
                <w:rFonts w:ascii="BundesSans Office" w:hAnsi="BundesSans Office" w:cs="Arial"/>
                <w:szCs w:val="22"/>
              </w:rPr>
              <w:instrText xml:space="preserve"> FORMTEXT </w:instrText>
            </w:r>
            <w:r w:rsidRPr="006E4859">
              <w:rPr>
                <w:rFonts w:ascii="BundesSans Office" w:hAnsi="BundesSans Office" w:cs="Arial"/>
                <w:szCs w:val="22"/>
              </w:rPr>
            </w:r>
            <w:r w:rsidRPr="006E4859">
              <w:rPr>
                <w:rFonts w:ascii="BundesSans Office" w:hAnsi="BundesSans Office" w:cs="Arial"/>
                <w:szCs w:val="22"/>
              </w:rPr>
              <w:fldChar w:fldCharType="separate"/>
            </w:r>
            <w:r w:rsidRPr="006E4859">
              <w:rPr>
                <w:rFonts w:ascii="BundesSans Office" w:hAnsi="BundesSans Office" w:cs="Arial"/>
                <w:noProof/>
                <w:szCs w:val="22"/>
              </w:rPr>
              <w:t> </w:t>
            </w:r>
            <w:r w:rsidRPr="006E4859">
              <w:rPr>
                <w:rFonts w:ascii="BundesSans Office" w:hAnsi="BundesSans Office" w:cs="Arial"/>
                <w:noProof/>
                <w:szCs w:val="22"/>
              </w:rPr>
              <w:t> </w:t>
            </w:r>
            <w:r w:rsidRPr="006E4859">
              <w:rPr>
                <w:rFonts w:ascii="BundesSans Office" w:hAnsi="BundesSans Office" w:cs="Arial"/>
                <w:noProof/>
                <w:szCs w:val="22"/>
              </w:rPr>
              <w:t> </w:t>
            </w:r>
            <w:r w:rsidRPr="006E4859">
              <w:rPr>
                <w:rFonts w:ascii="BundesSans Office" w:hAnsi="BundesSans Office" w:cs="Arial"/>
                <w:noProof/>
                <w:szCs w:val="22"/>
              </w:rPr>
              <w:t> </w:t>
            </w:r>
            <w:r w:rsidRPr="006E4859">
              <w:rPr>
                <w:rFonts w:ascii="BundesSans Office" w:hAnsi="BundesSans Office" w:cs="Arial"/>
                <w:noProof/>
                <w:szCs w:val="22"/>
              </w:rPr>
              <w:t> </w:t>
            </w:r>
            <w:r w:rsidRPr="006E4859">
              <w:rPr>
                <w:rFonts w:ascii="BundesSans Office" w:hAnsi="BundesSans Office" w:cs="Arial"/>
                <w:szCs w:val="22"/>
              </w:rPr>
              <w:fldChar w:fldCharType="end"/>
            </w:r>
          </w:p>
        </w:tc>
      </w:tr>
      <w:tr w:rsidR="003C7239" w:rsidRPr="006E4859" w14:paraId="732DCB09" w14:textId="77777777">
        <w:tc>
          <w:tcPr>
            <w:tcW w:w="3119" w:type="dxa"/>
            <w:shd w:val="clear" w:color="auto" w:fill="auto"/>
          </w:tcPr>
          <w:p w14:paraId="1EA1C9A1" w14:textId="77777777" w:rsidR="003C7239" w:rsidRPr="00CB5EA3" w:rsidRDefault="002A1567">
            <w:pPr>
              <w:rPr>
                <w:rFonts w:cs="Arial"/>
                <w:b/>
                <w:sz w:val="24"/>
                <w:szCs w:val="24"/>
              </w:rPr>
            </w:pPr>
            <w:r w:rsidRPr="00CB5EA3">
              <w:rPr>
                <w:rFonts w:cs="Arial"/>
                <w:b/>
                <w:sz w:val="24"/>
                <w:szCs w:val="24"/>
              </w:rPr>
              <w:t>Teilziele:</w:t>
            </w:r>
          </w:p>
        </w:tc>
        <w:tc>
          <w:tcPr>
            <w:tcW w:w="3260" w:type="dxa"/>
          </w:tcPr>
          <w:p w14:paraId="3FC0F0CB" w14:textId="77777777" w:rsidR="003C7239" w:rsidRPr="00CB5EA3" w:rsidRDefault="003C7239">
            <w:pPr>
              <w:rPr>
                <w:rFonts w:cs="Arial"/>
                <w:sz w:val="24"/>
                <w:szCs w:val="24"/>
              </w:rPr>
            </w:pPr>
          </w:p>
        </w:tc>
        <w:tc>
          <w:tcPr>
            <w:tcW w:w="2835" w:type="dxa"/>
            <w:shd w:val="clear" w:color="auto" w:fill="auto"/>
          </w:tcPr>
          <w:p w14:paraId="67E26446" w14:textId="77777777" w:rsidR="003C7239" w:rsidRPr="006E4859" w:rsidRDefault="003C7239">
            <w:pPr>
              <w:rPr>
                <w:rFonts w:ascii="BundesSans Office" w:hAnsi="BundesSans Office" w:cs="Arial"/>
                <w:szCs w:val="22"/>
              </w:rPr>
            </w:pPr>
          </w:p>
        </w:tc>
      </w:tr>
      <w:tr w:rsidR="00CB5EA3" w:rsidRPr="006E4859" w14:paraId="3FF48AB7" w14:textId="77777777">
        <w:tc>
          <w:tcPr>
            <w:tcW w:w="3119" w:type="dxa"/>
            <w:shd w:val="clear" w:color="auto" w:fill="auto"/>
          </w:tcPr>
          <w:p w14:paraId="7737069E" w14:textId="4A82CA25" w:rsidR="00CB5EA3" w:rsidRPr="00441F05" w:rsidRDefault="00CB5EA3">
            <w:pPr>
              <w:rPr>
                <w:rFonts w:cs="Arial"/>
                <w:color w:val="1F497D" w:themeColor="text2"/>
                <w:sz w:val="24"/>
                <w:szCs w:val="24"/>
              </w:rPr>
            </w:pPr>
            <w:r w:rsidRPr="00441F05">
              <w:rPr>
                <w:rFonts w:cs="Arial"/>
                <w:color w:val="1F497D" w:themeColor="text2"/>
                <w:sz w:val="24"/>
                <w:szCs w:val="24"/>
              </w:rPr>
              <w:t>Erhebung des Bedarfs bei Grenzregionen und Sicherstellung der Übertragbarkeit des Tools</w:t>
            </w:r>
          </w:p>
        </w:tc>
        <w:tc>
          <w:tcPr>
            <w:tcW w:w="3260" w:type="dxa"/>
          </w:tcPr>
          <w:p w14:paraId="7B5517BA" w14:textId="77777777" w:rsidR="00CB5EA3" w:rsidRPr="00441F05" w:rsidRDefault="00CB5EA3">
            <w:pPr>
              <w:rPr>
                <w:rFonts w:cs="Arial"/>
                <w:color w:val="1F497D" w:themeColor="text2"/>
                <w:sz w:val="24"/>
                <w:szCs w:val="24"/>
              </w:rPr>
            </w:pPr>
            <w:r w:rsidRPr="00441F05">
              <w:rPr>
                <w:rFonts w:cs="Arial"/>
                <w:color w:val="1F497D" w:themeColor="text2"/>
                <w:sz w:val="24"/>
                <w:szCs w:val="24"/>
              </w:rPr>
              <w:t>Analyse der Rückmeldungen (Bericht)</w:t>
            </w:r>
          </w:p>
          <w:p w14:paraId="57F6718F" w14:textId="77777777" w:rsidR="00CB5EA3" w:rsidRPr="00441F05" w:rsidRDefault="00CB5EA3">
            <w:pPr>
              <w:rPr>
                <w:rFonts w:cs="Arial"/>
                <w:color w:val="1F497D" w:themeColor="text2"/>
                <w:sz w:val="24"/>
                <w:szCs w:val="24"/>
              </w:rPr>
            </w:pPr>
          </w:p>
          <w:p w14:paraId="1505CB1F" w14:textId="1B32EF2C" w:rsidR="00CB5EA3" w:rsidRPr="00441F05" w:rsidRDefault="00CB5EA3">
            <w:pPr>
              <w:rPr>
                <w:rFonts w:cs="Arial"/>
                <w:color w:val="1F497D" w:themeColor="text2"/>
                <w:sz w:val="24"/>
                <w:szCs w:val="24"/>
              </w:rPr>
            </w:pPr>
            <w:r w:rsidRPr="00441F05">
              <w:rPr>
                <w:rFonts w:cs="Arial"/>
                <w:color w:val="1F497D" w:themeColor="text2"/>
                <w:sz w:val="24"/>
                <w:szCs w:val="24"/>
              </w:rPr>
              <w:t>Allgemein nutzbares Lastenheft</w:t>
            </w:r>
          </w:p>
        </w:tc>
        <w:tc>
          <w:tcPr>
            <w:tcW w:w="2835" w:type="dxa"/>
            <w:shd w:val="clear" w:color="auto" w:fill="auto"/>
          </w:tcPr>
          <w:p w14:paraId="78A45905" w14:textId="77777777" w:rsidR="00CB5EA3" w:rsidRDefault="00CB5EA3">
            <w:pPr>
              <w:rPr>
                <w:rFonts w:ascii="BundesSans Medium Italic" w:hAnsi="BundesSans Medium Italic" w:cs="Arial"/>
                <w:color w:val="365F91" w:themeColor="accent1" w:themeShade="BF"/>
                <w:sz w:val="24"/>
                <w:szCs w:val="22"/>
              </w:rPr>
            </w:pPr>
            <w:r>
              <w:rPr>
                <w:rFonts w:ascii="BundesSans Medium Italic" w:hAnsi="BundesSans Medium Italic" w:cs="Arial"/>
                <w:color w:val="365F91" w:themeColor="accent1" w:themeShade="BF"/>
                <w:sz w:val="24"/>
                <w:szCs w:val="22"/>
              </w:rPr>
              <w:t>1</w:t>
            </w:r>
          </w:p>
          <w:p w14:paraId="6BC1BB39" w14:textId="77777777" w:rsidR="00CB5EA3" w:rsidRDefault="00CB5EA3">
            <w:pPr>
              <w:rPr>
                <w:rFonts w:ascii="BundesSans Medium Italic" w:hAnsi="BundesSans Medium Italic" w:cs="Arial"/>
                <w:color w:val="365F91" w:themeColor="accent1" w:themeShade="BF"/>
                <w:sz w:val="24"/>
                <w:szCs w:val="22"/>
              </w:rPr>
            </w:pPr>
          </w:p>
          <w:p w14:paraId="4AA9DCFA" w14:textId="77777777" w:rsidR="00CB5EA3" w:rsidRDefault="00CB5EA3">
            <w:pPr>
              <w:rPr>
                <w:rFonts w:ascii="BundesSans Medium Italic" w:hAnsi="BundesSans Medium Italic" w:cs="Arial"/>
                <w:color w:val="365F91" w:themeColor="accent1" w:themeShade="BF"/>
                <w:sz w:val="24"/>
                <w:szCs w:val="22"/>
              </w:rPr>
            </w:pPr>
          </w:p>
          <w:p w14:paraId="1A4E1125" w14:textId="718F394A" w:rsidR="00CB5EA3" w:rsidRPr="007865E4" w:rsidRDefault="00CB5EA3">
            <w:pPr>
              <w:rPr>
                <w:rFonts w:ascii="BundesSans Medium Italic" w:hAnsi="BundesSans Medium Italic" w:cs="Arial"/>
                <w:color w:val="365F91" w:themeColor="accent1" w:themeShade="BF"/>
                <w:sz w:val="24"/>
                <w:szCs w:val="22"/>
              </w:rPr>
            </w:pPr>
            <w:r>
              <w:rPr>
                <w:rFonts w:ascii="BundesSans Medium Italic" w:hAnsi="BundesSans Medium Italic" w:cs="Arial"/>
                <w:color w:val="365F91" w:themeColor="accent1" w:themeShade="BF"/>
                <w:sz w:val="24"/>
                <w:szCs w:val="22"/>
              </w:rPr>
              <w:t>1</w:t>
            </w:r>
          </w:p>
        </w:tc>
      </w:tr>
      <w:tr w:rsidR="003C7239" w:rsidRPr="006E4859" w14:paraId="6647A09E" w14:textId="77777777">
        <w:tc>
          <w:tcPr>
            <w:tcW w:w="3119" w:type="dxa"/>
            <w:shd w:val="clear" w:color="auto" w:fill="auto"/>
          </w:tcPr>
          <w:p w14:paraId="3ED310E8" w14:textId="461FD6B2" w:rsidR="003C7239" w:rsidRPr="00CB5EA3" w:rsidRDefault="007865E4">
            <w:pPr>
              <w:rPr>
                <w:rFonts w:cs="Arial"/>
                <w:color w:val="365F91" w:themeColor="accent1" w:themeShade="BF"/>
                <w:sz w:val="24"/>
                <w:szCs w:val="24"/>
              </w:rPr>
            </w:pPr>
            <w:r w:rsidRPr="00CB5EA3">
              <w:rPr>
                <w:rFonts w:cs="Arial"/>
                <w:color w:val="365F91" w:themeColor="accent1" w:themeShade="BF"/>
                <w:sz w:val="24"/>
                <w:szCs w:val="24"/>
              </w:rPr>
              <w:t>Einrichtung eines zweisprachigen und niederschwelligen Online-Terminvereinbarungs-Systems für die INFOBEST PAMINA</w:t>
            </w:r>
          </w:p>
        </w:tc>
        <w:tc>
          <w:tcPr>
            <w:tcW w:w="3260" w:type="dxa"/>
          </w:tcPr>
          <w:p w14:paraId="202911AA" w14:textId="3AA0B5B0" w:rsidR="003C7239" w:rsidRPr="00CB5EA3" w:rsidRDefault="007865E4">
            <w:pPr>
              <w:rPr>
                <w:rFonts w:cs="Arial"/>
                <w:color w:val="365F91" w:themeColor="accent1" w:themeShade="BF"/>
                <w:sz w:val="24"/>
                <w:szCs w:val="24"/>
              </w:rPr>
            </w:pPr>
            <w:r w:rsidRPr="00CB5EA3">
              <w:rPr>
                <w:rFonts w:cs="Arial"/>
                <w:color w:val="365F91" w:themeColor="accent1" w:themeShade="BF"/>
                <w:sz w:val="24"/>
                <w:szCs w:val="24"/>
              </w:rPr>
              <w:t>Funktionierendes Tool</w:t>
            </w:r>
          </w:p>
        </w:tc>
        <w:tc>
          <w:tcPr>
            <w:tcW w:w="2835" w:type="dxa"/>
            <w:shd w:val="clear" w:color="auto" w:fill="auto"/>
          </w:tcPr>
          <w:p w14:paraId="62976D43" w14:textId="04676DB1" w:rsidR="003C7239" w:rsidRPr="007865E4" w:rsidRDefault="007865E4">
            <w:pPr>
              <w:rPr>
                <w:rFonts w:ascii="BundesSans Medium Italic" w:hAnsi="BundesSans Medium Italic" w:cs="Arial"/>
                <w:color w:val="365F91" w:themeColor="accent1" w:themeShade="BF"/>
                <w:sz w:val="24"/>
                <w:szCs w:val="22"/>
              </w:rPr>
            </w:pPr>
            <w:r w:rsidRPr="007865E4">
              <w:rPr>
                <w:rFonts w:ascii="BundesSans Medium Italic" w:hAnsi="BundesSans Medium Italic" w:cs="Arial"/>
                <w:color w:val="365F91" w:themeColor="accent1" w:themeShade="BF"/>
                <w:sz w:val="24"/>
                <w:szCs w:val="22"/>
              </w:rPr>
              <w:t>1</w:t>
            </w:r>
          </w:p>
        </w:tc>
      </w:tr>
      <w:tr w:rsidR="003C7239" w:rsidRPr="006E4859" w14:paraId="2FFCF0DD" w14:textId="77777777">
        <w:tc>
          <w:tcPr>
            <w:tcW w:w="3119" w:type="dxa"/>
            <w:shd w:val="clear" w:color="auto" w:fill="auto"/>
          </w:tcPr>
          <w:p w14:paraId="64E9C236" w14:textId="50B5B83C" w:rsidR="003C7239" w:rsidRPr="00CB5EA3" w:rsidRDefault="007865E4">
            <w:pPr>
              <w:rPr>
                <w:rFonts w:cs="Arial"/>
                <w:color w:val="365F91" w:themeColor="accent1" w:themeShade="BF"/>
                <w:sz w:val="24"/>
                <w:szCs w:val="24"/>
              </w:rPr>
            </w:pPr>
            <w:r w:rsidRPr="00CB5EA3">
              <w:rPr>
                <w:rFonts w:cs="Arial"/>
                <w:color w:val="365F91" w:themeColor="accent1" w:themeShade="BF"/>
                <w:sz w:val="24"/>
                <w:szCs w:val="24"/>
              </w:rPr>
              <w:t>Bekanntmachung des Tools</w:t>
            </w:r>
            <w:r w:rsidR="00CB5EA3" w:rsidRPr="00CB5EA3">
              <w:rPr>
                <w:rFonts w:cs="Arial"/>
                <w:color w:val="365F91" w:themeColor="accent1" w:themeShade="BF"/>
                <w:sz w:val="24"/>
                <w:szCs w:val="24"/>
              </w:rPr>
              <w:t xml:space="preserve"> für Nutzer*innen</w:t>
            </w:r>
          </w:p>
        </w:tc>
        <w:tc>
          <w:tcPr>
            <w:tcW w:w="3260" w:type="dxa"/>
          </w:tcPr>
          <w:p w14:paraId="03356DC6" w14:textId="458CCA57" w:rsidR="003C7239" w:rsidRDefault="007865E4">
            <w:pPr>
              <w:rPr>
                <w:rFonts w:cs="Arial"/>
                <w:color w:val="365F91" w:themeColor="accent1" w:themeShade="BF"/>
                <w:sz w:val="24"/>
                <w:szCs w:val="24"/>
              </w:rPr>
            </w:pPr>
            <w:r w:rsidRPr="00CB5EA3">
              <w:rPr>
                <w:rFonts w:cs="Arial"/>
                <w:color w:val="365F91" w:themeColor="accent1" w:themeShade="BF"/>
                <w:sz w:val="24"/>
                <w:szCs w:val="24"/>
              </w:rPr>
              <w:t>Presseartikel in Deutschland und Frankreich</w:t>
            </w:r>
          </w:p>
          <w:p w14:paraId="453B5494" w14:textId="77777777" w:rsidR="00CB5EA3" w:rsidRPr="00CB5EA3" w:rsidRDefault="00CB5EA3">
            <w:pPr>
              <w:rPr>
                <w:rFonts w:cs="Arial"/>
                <w:color w:val="365F91" w:themeColor="accent1" w:themeShade="BF"/>
                <w:sz w:val="24"/>
                <w:szCs w:val="24"/>
              </w:rPr>
            </w:pPr>
          </w:p>
          <w:p w14:paraId="041A1B82" w14:textId="10289DF7" w:rsidR="007865E4" w:rsidRDefault="007865E4">
            <w:pPr>
              <w:rPr>
                <w:rFonts w:cs="Arial"/>
                <w:color w:val="365F91" w:themeColor="accent1" w:themeShade="BF"/>
                <w:sz w:val="24"/>
                <w:szCs w:val="24"/>
              </w:rPr>
            </w:pPr>
            <w:r w:rsidRPr="00CB5EA3">
              <w:rPr>
                <w:rFonts w:cs="Arial"/>
                <w:color w:val="365F91" w:themeColor="accent1" w:themeShade="BF"/>
                <w:sz w:val="24"/>
                <w:szCs w:val="24"/>
              </w:rPr>
              <w:t xml:space="preserve">Internet und </w:t>
            </w:r>
            <w:proofErr w:type="spellStart"/>
            <w:r w:rsidRPr="00CB5EA3">
              <w:rPr>
                <w:rFonts w:cs="Arial"/>
                <w:color w:val="365F91" w:themeColor="accent1" w:themeShade="BF"/>
                <w:sz w:val="24"/>
                <w:szCs w:val="24"/>
              </w:rPr>
              <w:t>Social</w:t>
            </w:r>
            <w:proofErr w:type="spellEnd"/>
            <w:r w:rsidRPr="00CB5EA3">
              <w:rPr>
                <w:rFonts w:cs="Arial"/>
                <w:color w:val="365F91" w:themeColor="accent1" w:themeShade="BF"/>
                <w:sz w:val="24"/>
                <w:szCs w:val="24"/>
              </w:rPr>
              <w:t xml:space="preserve"> Media Artikel</w:t>
            </w:r>
          </w:p>
          <w:p w14:paraId="0140CB4D" w14:textId="77777777" w:rsidR="00CB5EA3" w:rsidRPr="00CB5EA3" w:rsidRDefault="00CB5EA3">
            <w:pPr>
              <w:rPr>
                <w:rFonts w:cs="Arial"/>
                <w:color w:val="365F91" w:themeColor="accent1" w:themeShade="BF"/>
                <w:sz w:val="24"/>
                <w:szCs w:val="24"/>
              </w:rPr>
            </w:pPr>
          </w:p>
          <w:p w14:paraId="76CC7246" w14:textId="445D5395" w:rsidR="007865E4" w:rsidRPr="00CB5EA3" w:rsidRDefault="007865E4">
            <w:pPr>
              <w:rPr>
                <w:rFonts w:cs="Arial"/>
                <w:color w:val="365F91" w:themeColor="accent1" w:themeShade="BF"/>
                <w:sz w:val="24"/>
                <w:szCs w:val="24"/>
              </w:rPr>
            </w:pPr>
            <w:r w:rsidRPr="00CB5EA3">
              <w:rPr>
                <w:rFonts w:cs="Arial"/>
                <w:color w:val="365F91" w:themeColor="accent1" w:themeShade="BF"/>
                <w:sz w:val="24"/>
                <w:szCs w:val="24"/>
              </w:rPr>
              <w:t>Verteilte Handzettel/Flyer</w:t>
            </w:r>
          </w:p>
        </w:tc>
        <w:tc>
          <w:tcPr>
            <w:tcW w:w="2835" w:type="dxa"/>
            <w:shd w:val="clear" w:color="auto" w:fill="auto"/>
          </w:tcPr>
          <w:p w14:paraId="35E8D5D1" w14:textId="77777777" w:rsidR="003C7239" w:rsidRPr="00CB5EA3" w:rsidRDefault="007865E4">
            <w:pPr>
              <w:rPr>
                <w:rFonts w:cs="Arial"/>
                <w:color w:val="365F91" w:themeColor="accent1" w:themeShade="BF"/>
                <w:sz w:val="20"/>
                <w:szCs w:val="22"/>
              </w:rPr>
            </w:pPr>
            <w:r w:rsidRPr="00CB5EA3">
              <w:rPr>
                <w:rFonts w:cs="Arial"/>
                <w:color w:val="365F91" w:themeColor="accent1" w:themeShade="BF"/>
                <w:sz w:val="20"/>
                <w:szCs w:val="22"/>
              </w:rPr>
              <w:t>6</w:t>
            </w:r>
          </w:p>
          <w:p w14:paraId="2BA83863" w14:textId="1C1E9043" w:rsidR="007865E4" w:rsidRDefault="007865E4">
            <w:pPr>
              <w:rPr>
                <w:rFonts w:cs="Arial"/>
                <w:color w:val="365F91" w:themeColor="accent1" w:themeShade="BF"/>
                <w:sz w:val="20"/>
                <w:szCs w:val="22"/>
              </w:rPr>
            </w:pPr>
          </w:p>
          <w:p w14:paraId="5B911A41" w14:textId="2DC3EFC9" w:rsidR="00CB5EA3" w:rsidRDefault="00CB5EA3">
            <w:pPr>
              <w:rPr>
                <w:rFonts w:cs="Arial"/>
                <w:color w:val="365F91" w:themeColor="accent1" w:themeShade="BF"/>
                <w:sz w:val="20"/>
                <w:szCs w:val="22"/>
              </w:rPr>
            </w:pPr>
          </w:p>
          <w:p w14:paraId="50D2CF4E" w14:textId="77777777" w:rsidR="00CB5EA3" w:rsidRPr="00CB5EA3" w:rsidRDefault="00CB5EA3">
            <w:pPr>
              <w:rPr>
                <w:rFonts w:cs="Arial"/>
                <w:color w:val="365F91" w:themeColor="accent1" w:themeShade="BF"/>
                <w:sz w:val="20"/>
                <w:szCs w:val="22"/>
              </w:rPr>
            </w:pPr>
          </w:p>
          <w:p w14:paraId="0D6AA389" w14:textId="4267CE25" w:rsidR="007865E4" w:rsidRDefault="007865E4">
            <w:pPr>
              <w:rPr>
                <w:rFonts w:cs="Arial"/>
                <w:color w:val="365F91" w:themeColor="accent1" w:themeShade="BF"/>
                <w:sz w:val="20"/>
                <w:szCs w:val="22"/>
              </w:rPr>
            </w:pPr>
            <w:r w:rsidRPr="00CB5EA3">
              <w:rPr>
                <w:rFonts w:cs="Arial"/>
                <w:color w:val="365F91" w:themeColor="accent1" w:themeShade="BF"/>
                <w:sz w:val="20"/>
                <w:szCs w:val="22"/>
              </w:rPr>
              <w:t>6</w:t>
            </w:r>
          </w:p>
          <w:p w14:paraId="235C4BB1" w14:textId="77777777" w:rsidR="00CB5EA3" w:rsidRPr="00CB5EA3" w:rsidRDefault="00CB5EA3">
            <w:pPr>
              <w:rPr>
                <w:rFonts w:cs="Arial"/>
                <w:color w:val="365F91" w:themeColor="accent1" w:themeShade="BF"/>
                <w:sz w:val="20"/>
                <w:szCs w:val="22"/>
              </w:rPr>
            </w:pPr>
          </w:p>
          <w:p w14:paraId="43609F0D" w14:textId="77777777" w:rsidR="007865E4" w:rsidRPr="00CB5EA3" w:rsidRDefault="007865E4">
            <w:pPr>
              <w:rPr>
                <w:rFonts w:cs="Arial"/>
                <w:color w:val="365F91" w:themeColor="accent1" w:themeShade="BF"/>
                <w:sz w:val="20"/>
                <w:szCs w:val="22"/>
              </w:rPr>
            </w:pPr>
          </w:p>
          <w:p w14:paraId="1C48CD69" w14:textId="66409F70" w:rsidR="007865E4" w:rsidRPr="00CB5EA3" w:rsidRDefault="007865E4">
            <w:pPr>
              <w:rPr>
                <w:rFonts w:cs="Arial"/>
                <w:color w:val="365F91" w:themeColor="accent1" w:themeShade="BF"/>
                <w:sz w:val="20"/>
                <w:szCs w:val="22"/>
              </w:rPr>
            </w:pPr>
            <w:r w:rsidRPr="00CB5EA3">
              <w:rPr>
                <w:rFonts w:cs="Arial"/>
                <w:color w:val="365F91" w:themeColor="accent1" w:themeShade="BF"/>
                <w:sz w:val="20"/>
                <w:szCs w:val="22"/>
              </w:rPr>
              <w:t>500</w:t>
            </w:r>
          </w:p>
        </w:tc>
      </w:tr>
      <w:tr w:rsidR="003C7239" w:rsidRPr="006E4859" w14:paraId="33E2BC19" w14:textId="77777777">
        <w:tc>
          <w:tcPr>
            <w:tcW w:w="3119" w:type="dxa"/>
            <w:shd w:val="clear" w:color="auto" w:fill="auto"/>
          </w:tcPr>
          <w:p w14:paraId="15B11F36" w14:textId="5E0DE489" w:rsidR="003C7239" w:rsidRPr="00441F05" w:rsidRDefault="00CB5EA3" w:rsidP="00CB5EA3">
            <w:pPr>
              <w:rPr>
                <w:rFonts w:cs="Arial"/>
                <w:color w:val="1F497D" w:themeColor="text2"/>
                <w:sz w:val="24"/>
                <w:szCs w:val="24"/>
              </w:rPr>
            </w:pPr>
            <w:r w:rsidRPr="00441F05">
              <w:rPr>
                <w:rFonts w:cs="Arial"/>
                <w:color w:val="1F497D" w:themeColor="text2"/>
                <w:sz w:val="24"/>
                <w:szCs w:val="24"/>
              </w:rPr>
              <w:t>Bekanntmachung des Tools und seiner Nutzung bei Grenzregionen</w:t>
            </w:r>
          </w:p>
        </w:tc>
        <w:tc>
          <w:tcPr>
            <w:tcW w:w="3260" w:type="dxa"/>
          </w:tcPr>
          <w:p w14:paraId="2AF0C258" w14:textId="77777777" w:rsidR="003C7239" w:rsidRPr="00441F05" w:rsidRDefault="00CB5EA3">
            <w:pPr>
              <w:rPr>
                <w:rFonts w:cs="Arial"/>
                <w:color w:val="1F497D" w:themeColor="text2"/>
                <w:sz w:val="24"/>
                <w:szCs w:val="24"/>
              </w:rPr>
            </w:pPr>
            <w:r w:rsidRPr="00441F05">
              <w:rPr>
                <w:rFonts w:cs="Arial"/>
                <w:color w:val="1F497D" w:themeColor="text2"/>
                <w:sz w:val="24"/>
                <w:szCs w:val="24"/>
              </w:rPr>
              <w:t>Präsentationen bei grenzregionalen Treffen</w:t>
            </w:r>
          </w:p>
          <w:p w14:paraId="72E323D9" w14:textId="77777777" w:rsidR="00796D02" w:rsidRPr="00441F05" w:rsidRDefault="00796D02">
            <w:pPr>
              <w:rPr>
                <w:rFonts w:cs="Arial"/>
                <w:color w:val="1F497D" w:themeColor="text2"/>
                <w:sz w:val="24"/>
                <w:szCs w:val="24"/>
              </w:rPr>
            </w:pPr>
          </w:p>
          <w:p w14:paraId="03454461" w14:textId="0DAC315F" w:rsidR="00CB5EA3" w:rsidRPr="00441F05" w:rsidRDefault="00796D02">
            <w:pPr>
              <w:rPr>
                <w:rFonts w:cs="Arial"/>
                <w:color w:val="1F497D" w:themeColor="text2"/>
                <w:sz w:val="24"/>
                <w:szCs w:val="24"/>
              </w:rPr>
            </w:pPr>
            <w:r w:rsidRPr="00441F05">
              <w:rPr>
                <w:rFonts w:cs="Arial"/>
                <w:color w:val="1F497D" w:themeColor="text2"/>
                <w:sz w:val="24"/>
                <w:szCs w:val="24"/>
              </w:rPr>
              <w:t>und/oder</w:t>
            </w:r>
          </w:p>
          <w:p w14:paraId="3F5D6D30" w14:textId="77777777" w:rsidR="00796D02" w:rsidRPr="00441F05" w:rsidRDefault="00796D02">
            <w:pPr>
              <w:rPr>
                <w:rFonts w:cs="Arial"/>
                <w:color w:val="1F497D" w:themeColor="text2"/>
                <w:sz w:val="24"/>
                <w:szCs w:val="24"/>
              </w:rPr>
            </w:pPr>
          </w:p>
          <w:p w14:paraId="470714B0" w14:textId="0EE341BB" w:rsidR="00CB5EA3" w:rsidRPr="00441F05" w:rsidRDefault="00CB5EA3">
            <w:pPr>
              <w:rPr>
                <w:rFonts w:cs="Arial"/>
                <w:color w:val="1F497D" w:themeColor="text2"/>
                <w:sz w:val="24"/>
                <w:szCs w:val="24"/>
              </w:rPr>
            </w:pPr>
            <w:r w:rsidRPr="00441F05">
              <w:rPr>
                <w:rFonts w:cs="Arial"/>
                <w:color w:val="1F497D" w:themeColor="text2"/>
                <w:sz w:val="24"/>
                <w:szCs w:val="24"/>
              </w:rPr>
              <w:t>Rundmail/Information über ein grenzregionales Netzwerk (z.B. AGEG)</w:t>
            </w:r>
          </w:p>
        </w:tc>
        <w:tc>
          <w:tcPr>
            <w:tcW w:w="2835" w:type="dxa"/>
            <w:shd w:val="clear" w:color="auto" w:fill="auto"/>
          </w:tcPr>
          <w:p w14:paraId="4123C20A" w14:textId="77777777" w:rsidR="003C7239" w:rsidRPr="00441F05" w:rsidRDefault="00CB5EA3">
            <w:pPr>
              <w:rPr>
                <w:rFonts w:cs="Arial"/>
                <w:color w:val="1F497D" w:themeColor="text2"/>
                <w:szCs w:val="22"/>
              </w:rPr>
            </w:pPr>
            <w:r w:rsidRPr="00441F05">
              <w:rPr>
                <w:rFonts w:cs="Arial"/>
                <w:color w:val="1F497D" w:themeColor="text2"/>
                <w:szCs w:val="22"/>
              </w:rPr>
              <w:t>1</w:t>
            </w:r>
          </w:p>
          <w:p w14:paraId="5BFAC20E" w14:textId="68A90721" w:rsidR="00CB5EA3" w:rsidRPr="00441F05" w:rsidRDefault="00CB5EA3">
            <w:pPr>
              <w:rPr>
                <w:rFonts w:cs="Arial"/>
                <w:color w:val="1F497D" w:themeColor="text2"/>
                <w:szCs w:val="22"/>
              </w:rPr>
            </w:pPr>
          </w:p>
          <w:p w14:paraId="37835CD3" w14:textId="21EEB98B" w:rsidR="00CB5EA3" w:rsidRPr="00441F05" w:rsidRDefault="00CB5EA3">
            <w:pPr>
              <w:rPr>
                <w:rFonts w:cs="Arial"/>
                <w:color w:val="1F497D" w:themeColor="text2"/>
                <w:szCs w:val="22"/>
              </w:rPr>
            </w:pPr>
          </w:p>
          <w:p w14:paraId="5E50CD88" w14:textId="5CE9B18C" w:rsidR="00796D02" w:rsidRPr="00441F05" w:rsidRDefault="00796D02">
            <w:pPr>
              <w:rPr>
                <w:rFonts w:cs="Arial"/>
                <w:color w:val="1F497D" w:themeColor="text2"/>
                <w:szCs w:val="22"/>
              </w:rPr>
            </w:pPr>
          </w:p>
          <w:p w14:paraId="0C4D2B38" w14:textId="77777777" w:rsidR="00796D02" w:rsidRPr="00441F05" w:rsidRDefault="00796D02">
            <w:pPr>
              <w:rPr>
                <w:rFonts w:cs="Arial"/>
                <w:color w:val="1F497D" w:themeColor="text2"/>
                <w:szCs w:val="22"/>
              </w:rPr>
            </w:pPr>
          </w:p>
          <w:p w14:paraId="75B17502" w14:textId="6C9B403F" w:rsidR="00CB5EA3" w:rsidRPr="00441F05" w:rsidRDefault="00CB5EA3">
            <w:pPr>
              <w:rPr>
                <w:rFonts w:cs="Arial"/>
                <w:color w:val="1F497D" w:themeColor="text2"/>
                <w:szCs w:val="22"/>
              </w:rPr>
            </w:pPr>
            <w:r w:rsidRPr="00441F05">
              <w:rPr>
                <w:rFonts w:cs="Arial"/>
                <w:color w:val="1F497D" w:themeColor="text2"/>
                <w:szCs w:val="22"/>
              </w:rPr>
              <w:t>1</w:t>
            </w:r>
          </w:p>
        </w:tc>
      </w:tr>
      <w:tr w:rsidR="003C7239" w:rsidRPr="006E4859" w14:paraId="1BDD4663" w14:textId="77777777">
        <w:tc>
          <w:tcPr>
            <w:tcW w:w="3119" w:type="dxa"/>
            <w:shd w:val="clear" w:color="auto" w:fill="auto"/>
          </w:tcPr>
          <w:p w14:paraId="1C56D3FD" w14:textId="77777777" w:rsidR="003C7239" w:rsidRPr="006E4859" w:rsidRDefault="002A1567">
            <w:pPr>
              <w:rPr>
                <w:rFonts w:ascii="BundesSans Office" w:hAnsi="BundesSans Office" w:cs="Arial"/>
                <w:szCs w:val="22"/>
              </w:rPr>
            </w:pPr>
            <w:r w:rsidRPr="006E4859">
              <w:rPr>
                <w:rFonts w:ascii="BundesSans Office" w:hAnsi="BundesSans Office" w:cs="Arial"/>
                <w:szCs w:val="22"/>
              </w:rPr>
              <w:fldChar w:fldCharType="begin">
                <w:ffData>
                  <w:name w:val="Text6"/>
                  <w:enabled/>
                  <w:calcOnExit w:val="0"/>
                  <w:textInput/>
                </w:ffData>
              </w:fldChar>
            </w:r>
            <w:r w:rsidRPr="006E4859">
              <w:rPr>
                <w:rFonts w:ascii="BundesSans Office" w:hAnsi="BundesSans Office" w:cs="Arial"/>
                <w:szCs w:val="22"/>
              </w:rPr>
              <w:instrText xml:space="preserve"> FORMTEXT </w:instrText>
            </w:r>
            <w:r w:rsidRPr="006E4859">
              <w:rPr>
                <w:rFonts w:ascii="BundesSans Office" w:hAnsi="BundesSans Office" w:cs="Arial"/>
                <w:szCs w:val="22"/>
              </w:rPr>
            </w:r>
            <w:r w:rsidRPr="006E4859">
              <w:rPr>
                <w:rFonts w:ascii="BundesSans Office" w:hAnsi="BundesSans Office" w:cs="Arial"/>
                <w:szCs w:val="22"/>
              </w:rPr>
              <w:fldChar w:fldCharType="separate"/>
            </w:r>
            <w:r w:rsidRPr="006E4859">
              <w:rPr>
                <w:rFonts w:ascii="BundesSans Office" w:hAnsi="BundesSans Office" w:cs="Arial"/>
                <w:noProof/>
                <w:szCs w:val="22"/>
              </w:rPr>
              <w:t> </w:t>
            </w:r>
            <w:r w:rsidRPr="006E4859">
              <w:rPr>
                <w:rFonts w:ascii="BundesSans Office" w:hAnsi="BundesSans Office" w:cs="Arial"/>
                <w:noProof/>
                <w:szCs w:val="22"/>
              </w:rPr>
              <w:t> </w:t>
            </w:r>
            <w:r w:rsidRPr="006E4859">
              <w:rPr>
                <w:rFonts w:ascii="BundesSans Office" w:hAnsi="BundesSans Office" w:cs="Arial"/>
                <w:noProof/>
                <w:szCs w:val="22"/>
              </w:rPr>
              <w:t> </w:t>
            </w:r>
            <w:r w:rsidRPr="006E4859">
              <w:rPr>
                <w:rFonts w:ascii="BundesSans Office" w:hAnsi="BundesSans Office" w:cs="Arial"/>
                <w:noProof/>
                <w:szCs w:val="22"/>
              </w:rPr>
              <w:t> </w:t>
            </w:r>
            <w:r w:rsidRPr="006E4859">
              <w:rPr>
                <w:rFonts w:ascii="BundesSans Office" w:hAnsi="BundesSans Office" w:cs="Arial"/>
                <w:noProof/>
                <w:szCs w:val="22"/>
              </w:rPr>
              <w:t> </w:t>
            </w:r>
            <w:r w:rsidRPr="006E4859">
              <w:rPr>
                <w:rFonts w:ascii="BundesSans Office" w:hAnsi="BundesSans Office" w:cs="Arial"/>
                <w:szCs w:val="22"/>
              </w:rPr>
              <w:fldChar w:fldCharType="end"/>
            </w:r>
          </w:p>
        </w:tc>
        <w:tc>
          <w:tcPr>
            <w:tcW w:w="3260" w:type="dxa"/>
          </w:tcPr>
          <w:p w14:paraId="4A0F60A2" w14:textId="77777777" w:rsidR="003C7239" w:rsidRPr="006E4859" w:rsidRDefault="002A1567">
            <w:pPr>
              <w:rPr>
                <w:rFonts w:ascii="BundesSans Office" w:hAnsi="BundesSans Office" w:cs="Arial"/>
                <w:szCs w:val="22"/>
              </w:rPr>
            </w:pPr>
            <w:r w:rsidRPr="006E4859">
              <w:rPr>
                <w:rFonts w:ascii="BundesSans Office" w:hAnsi="BundesSans Office" w:cs="Arial"/>
                <w:szCs w:val="22"/>
              </w:rPr>
              <w:fldChar w:fldCharType="begin">
                <w:ffData>
                  <w:name w:val="Text6"/>
                  <w:enabled/>
                  <w:calcOnExit w:val="0"/>
                  <w:textInput/>
                </w:ffData>
              </w:fldChar>
            </w:r>
            <w:r w:rsidRPr="006E4859">
              <w:rPr>
                <w:rFonts w:ascii="BundesSans Office" w:hAnsi="BundesSans Office" w:cs="Arial"/>
                <w:szCs w:val="22"/>
              </w:rPr>
              <w:instrText xml:space="preserve"> FORMTEXT </w:instrText>
            </w:r>
            <w:r w:rsidRPr="006E4859">
              <w:rPr>
                <w:rFonts w:ascii="BundesSans Office" w:hAnsi="BundesSans Office" w:cs="Arial"/>
                <w:szCs w:val="22"/>
              </w:rPr>
            </w:r>
            <w:r w:rsidRPr="006E4859">
              <w:rPr>
                <w:rFonts w:ascii="BundesSans Office" w:hAnsi="BundesSans Office" w:cs="Arial"/>
                <w:szCs w:val="22"/>
              </w:rPr>
              <w:fldChar w:fldCharType="separate"/>
            </w:r>
            <w:r w:rsidRPr="006E4859">
              <w:rPr>
                <w:rFonts w:ascii="BundesSans Office" w:hAnsi="BundesSans Office" w:cs="Arial"/>
                <w:noProof/>
                <w:szCs w:val="22"/>
              </w:rPr>
              <w:t> </w:t>
            </w:r>
            <w:r w:rsidRPr="006E4859">
              <w:rPr>
                <w:rFonts w:ascii="BundesSans Office" w:hAnsi="BundesSans Office" w:cs="Arial"/>
                <w:noProof/>
                <w:szCs w:val="22"/>
              </w:rPr>
              <w:t> </w:t>
            </w:r>
            <w:r w:rsidRPr="006E4859">
              <w:rPr>
                <w:rFonts w:ascii="BundesSans Office" w:hAnsi="BundesSans Office" w:cs="Arial"/>
                <w:noProof/>
                <w:szCs w:val="22"/>
              </w:rPr>
              <w:t> </w:t>
            </w:r>
            <w:r w:rsidRPr="006E4859">
              <w:rPr>
                <w:rFonts w:ascii="BundesSans Office" w:hAnsi="BundesSans Office" w:cs="Arial"/>
                <w:noProof/>
                <w:szCs w:val="22"/>
              </w:rPr>
              <w:t> </w:t>
            </w:r>
            <w:r w:rsidRPr="006E4859">
              <w:rPr>
                <w:rFonts w:ascii="BundesSans Office" w:hAnsi="BundesSans Office" w:cs="Arial"/>
                <w:noProof/>
                <w:szCs w:val="22"/>
              </w:rPr>
              <w:t> </w:t>
            </w:r>
            <w:r w:rsidRPr="006E4859">
              <w:rPr>
                <w:rFonts w:ascii="BundesSans Office" w:hAnsi="BundesSans Office" w:cs="Arial"/>
                <w:szCs w:val="22"/>
              </w:rPr>
              <w:fldChar w:fldCharType="end"/>
            </w:r>
          </w:p>
        </w:tc>
        <w:tc>
          <w:tcPr>
            <w:tcW w:w="2835" w:type="dxa"/>
            <w:shd w:val="clear" w:color="auto" w:fill="auto"/>
          </w:tcPr>
          <w:p w14:paraId="4AFB0AE1" w14:textId="77777777" w:rsidR="003C7239" w:rsidRPr="006E4859" w:rsidRDefault="002A1567">
            <w:pPr>
              <w:rPr>
                <w:rFonts w:ascii="BundesSans Office" w:hAnsi="BundesSans Office" w:cs="Arial"/>
                <w:szCs w:val="22"/>
              </w:rPr>
            </w:pPr>
            <w:r w:rsidRPr="006E4859">
              <w:rPr>
                <w:rFonts w:ascii="BundesSans Office" w:hAnsi="BundesSans Office" w:cs="Arial"/>
                <w:szCs w:val="22"/>
              </w:rPr>
              <w:fldChar w:fldCharType="begin">
                <w:ffData>
                  <w:name w:val="Text6"/>
                  <w:enabled/>
                  <w:calcOnExit w:val="0"/>
                  <w:textInput/>
                </w:ffData>
              </w:fldChar>
            </w:r>
            <w:r w:rsidRPr="006E4859">
              <w:rPr>
                <w:rFonts w:ascii="BundesSans Office" w:hAnsi="BundesSans Office" w:cs="Arial"/>
                <w:szCs w:val="22"/>
              </w:rPr>
              <w:instrText xml:space="preserve"> FORMTEXT </w:instrText>
            </w:r>
            <w:r w:rsidRPr="006E4859">
              <w:rPr>
                <w:rFonts w:ascii="BundesSans Office" w:hAnsi="BundesSans Office" w:cs="Arial"/>
                <w:szCs w:val="22"/>
              </w:rPr>
            </w:r>
            <w:r w:rsidRPr="006E4859">
              <w:rPr>
                <w:rFonts w:ascii="BundesSans Office" w:hAnsi="BundesSans Office" w:cs="Arial"/>
                <w:szCs w:val="22"/>
              </w:rPr>
              <w:fldChar w:fldCharType="separate"/>
            </w:r>
            <w:r w:rsidRPr="006E4859">
              <w:rPr>
                <w:rFonts w:ascii="BundesSans Office" w:hAnsi="BundesSans Office" w:cs="Arial"/>
                <w:noProof/>
                <w:szCs w:val="22"/>
              </w:rPr>
              <w:t> </w:t>
            </w:r>
            <w:r w:rsidRPr="006E4859">
              <w:rPr>
                <w:rFonts w:ascii="BundesSans Office" w:hAnsi="BundesSans Office" w:cs="Arial"/>
                <w:noProof/>
                <w:szCs w:val="22"/>
              </w:rPr>
              <w:t> </w:t>
            </w:r>
            <w:r w:rsidRPr="006E4859">
              <w:rPr>
                <w:rFonts w:ascii="BundesSans Office" w:hAnsi="BundesSans Office" w:cs="Arial"/>
                <w:noProof/>
                <w:szCs w:val="22"/>
              </w:rPr>
              <w:t> </w:t>
            </w:r>
            <w:r w:rsidRPr="006E4859">
              <w:rPr>
                <w:rFonts w:ascii="BundesSans Office" w:hAnsi="BundesSans Office" w:cs="Arial"/>
                <w:noProof/>
                <w:szCs w:val="22"/>
              </w:rPr>
              <w:t> </w:t>
            </w:r>
            <w:r w:rsidRPr="006E4859">
              <w:rPr>
                <w:rFonts w:ascii="BundesSans Office" w:hAnsi="BundesSans Office" w:cs="Arial"/>
                <w:noProof/>
                <w:szCs w:val="22"/>
              </w:rPr>
              <w:t> </w:t>
            </w:r>
            <w:r w:rsidRPr="006E4859">
              <w:rPr>
                <w:rFonts w:ascii="BundesSans Office" w:hAnsi="BundesSans Office" w:cs="Arial"/>
                <w:szCs w:val="22"/>
              </w:rPr>
              <w:fldChar w:fldCharType="end"/>
            </w:r>
          </w:p>
        </w:tc>
      </w:tr>
    </w:tbl>
    <w:p w14:paraId="12E205FB" w14:textId="58A92E13" w:rsidR="003C7239" w:rsidRPr="006E4859" w:rsidRDefault="007865E4">
      <w:pPr>
        <w:spacing w:before="240" w:after="120"/>
        <w:jc w:val="both"/>
        <w:rPr>
          <w:rFonts w:ascii="BundesSans Office" w:hAnsi="BundesSans Office" w:cs="Arial"/>
          <w:szCs w:val="22"/>
        </w:rPr>
      </w:pPr>
      <w:r>
        <w:rPr>
          <w:rFonts w:ascii="BundesSans Office" w:hAnsi="BundesSans Office" w:cs="Arial"/>
          <w:szCs w:val="22"/>
        </w:rPr>
        <w:fldChar w:fldCharType="begin">
          <w:ffData>
            <w:name w:val="Kontrollkästchen1"/>
            <w:enabled/>
            <w:calcOnExit w:val="0"/>
            <w:checkBox>
              <w:sizeAuto/>
              <w:default w:val="1"/>
            </w:checkBox>
          </w:ffData>
        </w:fldChar>
      </w:r>
      <w:bookmarkStart w:id="5" w:name="Kontrollkästchen1"/>
      <w:r>
        <w:rPr>
          <w:rFonts w:ascii="BundesSans Office" w:hAnsi="BundesSans Office" w:cs="Arial"/>
          <w:szCs w:val="22"/>
        </w:rPr>
        <w:instrText xml:space="preserve"> FORMCHECKBOX </w:instrText>
      </w:r>
      <w:r w:rsidR="006D0812">
        <w:rPr>
          <w:rFonts w:ascii="BundesSans Office" w:hAnsi="BundesSans Office" w:cs="Arial"/>
          <w:szCs w:val="22"/>
        </w:rPr>
      </w:r>
      <w:r w:rsidR="006D0812">
        <w:rPr>
          <w:rFonts w:ascii="BundesSans Office" w:hAnsi="BundesSans Office" w:cs="Arial"/>
          <w:szCs w:val="22"/>
        </w:rPr>
        <w:fldChar w:fldCharType="separate"/>
      </w:r>
      <w:r>
        <w:rPr>
          <w:rFonts w:ascii="BundesSans Office" w:hAnsi="BundesSans Office" w:cs="Arial"/>
          <w:szCs w:val="22"/>
        </w:rPr>
        <w:fldChar w:fldCharType="end"/>
      </w:r>
      <w:bookmarkEnd w:id="5"/>
      <w:r w:rsidR="002A1567" w:rsidRPr="006E4859">
        <w:rPr>
          <w:rFonts w:ascii="BundesSans Office" w:hAnsi="BundesSans Office" w:cs="Arial"/>
          <w:szCs w:val="22"/>
        </w:rPr>
        <w:t xml:space="preserve"> Meilensteinplanung </w:t>
      </w:r>
      <w:r w:rsidR="002A1567" w:rsidRPr="006E4859">
        <w:rPr>
          <w:rFonts w:ascii="BundesSans Office" w:hAnsi="BundesSans Office" w:cs="Arial"/>
        </w:rPr>
        <w:t>- Welches Ziel soll bis wann erreicht werden?</w:t>
      </w:r>
    </w:p>
    <w:tbl>
      <w:tblPr>
        <w:tblW w:w="9197" w:type="dxa"/>
        <w:tblInd w:w="70" w:type="dxa"/>
        <w:tblBorders>
          <w:bottom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663"/>
        <w:gridCol w:w="2534"/>
      </w:tblGrid>
      <w:tr w:rsidR="003C7239" w:rsidRPr="006E4859" w14:paraId="7BDF2024" w14:textId="77777777">
        <w:trPr>
          <w:trHeight w:val="340"/>
        </w:trPr>
        <w:tc>
          <w:tcPr>
            <w:tcW w:w="6663" w:type="dxa"/>
          </w:tcPr>
          <w:p w14:paraId="040C22A3" w14:textId="77777777" w:rsidR="003C7239" w:rsidRPr="006E4859" w:rsidRDefault="002A1567">
            <w:pPr>
              <w:rPr>
                <w:rFonts w:ascii="BundesSans Bold" w:hAnsi="BundesSans Bold"/>
              </w:rPr>
            </w:pPr>
            <w:r w:rsidRPr="006E4859">
              <w:rPr>
                <w:rFonts w:ascii="BundesSans Bold" w:hAnsi="BundesSans Bold" w:cs="Arial"/>
              </w:rPr>
              <w:t>Ziel bzw. Teilziel</w:t>
            </w:r>
          </w:p>
        </w:tc>
        <w:tc>
          <w:tcPr>
            <w:tcW w:w="2534" w:type="dxa"/>
          </w:tcPr>
          <w:p w14:paraId="60998062" w14:textId="77777777" w:rsidR="003C7239" w:rsidRPr="006E4859" w:rsidRDefault="002A1567">
            <w:pPr>
              <w:rPr>
                <w:rFonts w:ascii="BundesSans Bold" w:hAnsi="BundesSans Bold" w:cs="Arial"/>
              </w:rPr>
            </w:pPr>
            <w:r w:rsidRPr="006E4859">
              <w:rPr>
                <w:rFonts w:ascii="BundesSans Bold" w:hAnsi="BundesSans Bold" w:cs="Arial"/>
              </w:rPr>
              <w:t>Datum</w:t>
            </w:r>
          </w:p>
        </w:tc>
      </w:tr>
      <w:tr w:rsidR="00796D02" w:rsidRPr="006E4859" w14:paraId="1CFF1CC4" w14:textId="77777777">
        <w:trPr>
          <w:trHeight w:val="340"/>
        </w:trPr>
        <w:tc>
          <w:tcPr>
            <w:tcW w:w="6663" w:type="dxa"/>
          </w:tcPr>
          <w:p w14:paraId="50FA8AD4" w14:textId="4EF66420" w:rsidR="00796D02" w:rsidRPr="00441F05" w:rsidRDefault="00796D02">
            <w:pPr>
              <w:rPr>
                <w:rFonts w:ascii="BundesSans Office" w:hAnsi="BundesSans Office" w:cs="Arial"/>
              </w:rPr>
            </w:pPr>
            <w:r w:rsidRPr="00441F05">
              <w:rPr>
                <w:rFonts w:ascii="BundesSans Office" w:hAnsi="BundesSans Office" w:cs="Arial"/>
              </w:rPr>
              <w:t>Realisierung der Bedarfsumfrage</w:t>
            </w:r>
          </w:p>
        </w:tc>
        <w:tc>
          <w:tcPr>
            <w:tcW w:w="2534" w:type="dxa"/>
          </w:tcPr>
          <w:p w14:paraId="36ACC49A" w14:textId="2061AC6B" w:rsidR="00796D02" w:rsidRPr="00441F05" w:rsidRDefault="00796D02">
            <w:pPr>
              <w:rPr>
                <w:rFonts w:ascii="BundesSans Office" w:hAnsi="BundesSans Office" w:cs="Arial"/>
              </w:rPr>
            </w:pPr>
            <w:r w:rsidRPr="00441F05">
              <w:rPr>
                <w:rFonts w:ascii="BundesSans Office" w:hAnsi="BundesSans Office" w:cs="Arial"/>
              </w:rPr>
              <w:t>01.07.2024</w:t>
            </w:r>
          </w:p>
        </w:tc>
      </w:tr>
      <w:tr w:rsidR="00796D02" w:rsidRPr="006E4859" w14:paraId="1002FEC5" w14:textId="77777777">
        <w:trPr>
          <w:trHeight w:val="340"/>
        </w:trPr>
        <w:tc>
          <w:tcPr>
            <w:tcW w:w="6663" w:type="dxa"/>
          </w:tcPr>
          <w:p w14:paraId="6B446E3E" w14:textId="12D84F84" w:rsidR="00796D02" w:rsidRPr="00441F05" w:rsidRDefault="00796D02">
            <w:pPr>
              <w:rPr>
                <w:rFonts w:ascii="BundesSans Office" w:hAnsi="BundesSans Office" w:cs="Arial"/>
              </w:rPr>
            </w:pPr>
            <w:r w:rsidRPr="00441F05">
              <w:rPr>
                <w:rFonts w:ascii="BundesSans Office" w:hAnsi="BundesSans Office" w:cs="Arial"/>
              </w:rPr>
              <w:t>Analyse der Ergebnisse und Erstellung des Lastenheftes</w:t>
            </w:r>
          </w:p>
        </w:tc>
        <w:tc>
          <w:tcPr>
            <w:tcW w:w="2534" w:type="dxa"/>
          </w:tcPr>
          <w:p w14:paraId="3B4638EF" w14:textId="6919BF7A" w:rsidR="00796D02" w:rsidRPr="00441F05" w:rsidRDefault="00796D02">
            <w:pPr>
              <w:rPr>
                <w:rFonts w:ascii="BundesSans Office" w:hAnsi="BundesSans Office" w:cs="Arial"/>
              </w:rPr>
            </w:pPr>
            <w:r w:rsidRPr="00441F05">
              <w:rPr>
                <w:rFonts w:ascii="BundesSans Office" w:hAnsi="BundesSans Office" w:cs="Arial"/>
              </w:rPr>
              <w:t>01.08.2024</w:t>
            </w:r>
          </w:p>
        </w:tc>
      </w:tr>
      <w:tr w:rsidR="003C7239" w:rsidRPr="006E4859" w14:paraId="7C61801D" w14:textId="77777777">
        <w:trPr>
          <w:trHeight w:val="340"/>
        </w:trPr>
        <w:tc>
          <w:tcPr>
            <w:tcW w:w="6663" w:type="dxa"/>
          </w:tcPr>
          <w:p w14:paraId="39E0FE8A" w14:textId="1E49BCD8" w:rsidR="003C7239" w:rsidRPr="00441F05" w:rsidRDefault="008841F1">
            <w:r w:rsidRPr="00441F05">
              <w:rPr>
                <w:rFonts w:ascii="BundesSans Office" w:hAnsi="BundesSans Office" w:cs="Arial"/>
              </w:rPr>
              <w:t>Angebotseinholung und Auftragsvergabe zur Realisierung des Online-Terminvergabe-Systems</w:t>
            </w:r>
          </w:p>
        </w:tc>
        <w:tc>
          <w:tcPr>
            <w:tcW w:w="2534" w:type="dxa"/>
          </w:tcPr>
          <w:p w14:paraId="0791B88C" w14:textId="1F48E94E" w:rsidR="003C7239" w:rsidRPr="00441F05" w:rsidRDefault="008841F1" w:rsidP="00796D02">
            <w:pPr>
              <w:rPr>
                <w:rFonts w:ascii="BundesSans Office" w:hAnsi="BundesSans Office" w:cs="Arial"/>
              </w:rPr>
            </w:pPr>
            <w:r w:rsidRPr="00441F05">
              <w:rPr>
                <w:rFonts w:ascii="BundesSans Office" w:hAnsi="BundesSans Office" w:cs="Arial"/>
              </w:rPr>
              <w:t>01.0</w:t>
            </w:r>
            <w:r w:rsidR="00796D02" w:rsidRPr="00441F05">
              <w:rPr>
                <w:rFonts w:ascii="BundesSans Office" w:hAnsi="BundesSans Office" w:cs="Arial"/>
              </w:rPr>
              <w:t>9</w:t>
            </w:r>
            <w:r w:rsidRPr="00441F05">
              <w:rPr>
                <w:rFonts w:ascii="BundesSans Office" w:hAnsi="BundesSans Office" w:cs="Arial"/>
              </w:rPr>
              <w:t>.2024</w:t>
            </w:r>
          </w:p>
        </w:tc>
      </w:tr>
      <w:tr w:rsidR="003C7239" w:rsidRPr="006E4859" w14:paraId="242EEA53" w14:textId="77777777">
        <w:trPr>
          <w:trHeight w:val="340"/>
        </w:trPr>
        <w:tc>
          <w:tcPr>
            <w:tcW w:w="6663" w:type="dxa"/>
          </w:tcPr>
          <w:p w14:paraId="437CCDA6" w14:textId="71AF23FB" w:rsidR="003C7239" w:rsidRPr="00441F05" w:rsidRDefault="008841F1">
            <w:r w:rsidRPr="00441F05">
              <w:rPr>
                <w:rFonts w:ascii="BundesSans Office" w:hAnsi="BundesSans Office" w:cs="Arial"/>
              </w:rPr>
              <w:t>Einrichtung und Onlinestellung des Tools</w:t>
            </w:r>
          </w:p>
        </w:tc>
        <w:tc>
          <w:tcPr>
            <w:tcW w:w="2534" w:type="dxa"/>
          </w:tcPr>
          <w:p w14:paraId="25EA2F8D" w14:textId="621EB5CA" w:rsidR="003C7239" w:rsidRPr="00441F05" w:rsidRDefault="008841F1">
            <w:pPr>
              <w:rPr>
                <w:rFonts w:ascii="BundesSans Office" w:hAnsi="BundesSans Office" w:cs="Arial"/>
              </w:rPr>
            </w:pPr>
            <w:r w:rsidRPr="00441F05">
              <w:rPr>
                <w:rFonts w:ascii="BundesSans Office" w:hAnsi="BundesSans Office" w:cs="Arial"/>
              </w:rPr>
              <w:t>01.11.2024</w:t>
            </w:r>
          </w:p>
        </w:tc>
      </w:tr>
      <w:tr w:rsidR="003C7239" w:rsidRPr="006E4859" w14:paraId="00139133" w14:textId="77777777">
        <w:trPr>
          <w:trHeight w:val="340"/>
        </w:trPr>
        <w:tc>
          <w:tcPr>
            <w:tcW w:w="6663" w:type="dxa"/>
          </w:tcPr>
          <w:p w14:paraId="36E02B2C" w14:textId="07C75B21" w:rsidR="003C7239" w:rsidRPr="00441F05" w:rsidRDefault="008841F1">
            <w:r w:rsidRPr="00441F05">
              <w:rPr>
                <w:rFonts w:ascii="BundesSans Office" w:hAnsi="BundesSans Office" w:cs="Arial"/>
              </w:rPr>
              <w:t>Bekanntmachung des Tools</w:t>
            </w:r>
            <w:r w:rsidR="00796D02" w:rsidRPr="00441F05">
              <w:rPr>
                <w:rFonts w:ascii="BundesSans Office" w:hAnsi="BundesSans Office" w:cs="Arial"/>
              </w:rPr>
              <w:t xml:space="preserve"> bei Nutzer*innen</w:t>
            </w:r>
          </w:p>
        </w:tc>
        <w:tc>
          <w:tcPr>
            <w:tcW w:w="2534" w:type="dxa"/>
          </w:tcPr>
          <w:p w14:paraId="50E51997" w14:textId="614F5906" w:rsidR="003C7239" w:rsidRPr="00441F05" w:rsidRDefault="008841F1">
            <w:pPr>
              <w:rPr>
                <w:rFonts w:ascii="BundesSans Office" w:hAnsi="BundesSans Office" w:cs="Arial"/>
              </w:rPr>
            </w:pPr>
            <w:r w:rsidRPr="00441F05">
              <w:rPr>
                <w:rFonts w:ascii="BundesSans Office" w:hAnsi="BundesSans Office" w:cs="Arial"/>
              </w:rPr>
              <w:t>31.01.2025</w:t>
            </w:r>
          </w:p>
        </w:tc>
      </w:tr>
      <w:tr w:rsidR="00796D02" w:rsidRPr="006E4859" w14:paraId="4282234E" w14:textId="77777777">
        <w:trPr>
          <w:trHeight w:val="340"/>
        </w:trPr>
        <w:tc>
          <w:tcPr>
            <w:tcW w:w="6663" w:type="dxa"/>
          </w:tcPr>
          <w:p w14:paraId="17D66A52" w14:textId="19B53C98" w:rsidR="00796D02" w:rsidRPr="00441F05" w:rsidRDefault="00796D02">
            <w:pPr>
              <w:rPr>
                <w:rFonts w:ascii="BundesSans Office" w:hAnsi="BundesSans Office" w:cs="Arial"/>
              </w:rPr>
            </w:pPr>
            <w:r w:rsidRPr="00441F05">
              <w:rPr>
                <w:rFonts w:ascii="BundesSans Office" w:hAnsi="BundesSans Office" w:cs="Arial"/>
              </w:rPr>
              <w:t>Zwischenanalyse der Nutzungsergebnisse</w:t>
            </w:r>
          </w:p>
        </w:tc>
        <w:tc>
          <w:tcPr>
            <w:tcW w:w="2534" w:type="dxa"/>
          </w:tcPr>
          <w:p w14:paraId="17B98077" w14:textId="23DA59E4" w:rsidR="00796D02" w:rsidRPr="00441F05" w:rsidRDefault="00796D02">
            <w:pPr>
              <w:rPr>
                <w:rFonts w:ascii="BundesSans Office" w:hAnsi="BundesSans Office" w:cs="Arial"/>
              </w:rPr>
            </w:pPr>
            <w:r w:rsidRPr="00441F05">
              <w:rPr>
                <w:rFonts w:ascii="BundesSans Office" w:hAnsi="BundesSans Office" w:cs="Arial"/>
              </w:rPr>
              <w:t>01.05.2025</w:t>
            </w:r>
          </w:p>
        </w:tc>
      </w:tr>
      <w:tr w:rsidR="00796D02" w:rsidRPr="006E4859" w14:paraId="1677B8F5" w14:textId="77777777">
        <w:trPr>
          <w:trHeight w:val="340"/>
        </w:trPr>
        <w:tc>
          <w:tcPr>
            <w:tcW w:w="6663" w:type="dxa"/>
          </w:tcPr>
          <w:p w14:paraId="0901FD6E" w14:textId="3124AD11" w:rsidR="00796D02" w:rsidRPr="00F9618C" w:rsidRDefault="00796D02">
            <w:pPr>
              <w:rPr>
                <w:rFonts w:ascii="BundesSans Office" w:hAnsi="BundesSans Office" w:cs="Arial"/>
              </w:rPr>
            </w:pPr>
            <w:r>
              <w:rPr>
                <w:rFonts w:ascii="BundesSans Office" w:hAnsi="BundesSans Office" w:cs="Arial"/>
              </w:rPr>
              <w:t>Bekanntmachung des Tools und seiner Nutzung bei anderen Grenzregionen</w:t>
            </w:r>
          </w:p>
        </w:tc>
        <w:tc>
          <w:tcPr>
            <w:tcW w:w="2534" w:type="dxa"/>
          </w:tcPr>
          <w:p w14:paraId="2C64149E" w14:textId="03FE2BEC" w:rsidR="00796D02" w:rsidRDefault="00796D02">
            <w:pPr>
              <w:rPr>
                <w:rFonts w:ascii="BundesSans Office" w:hAnsi="BundesSans Office" w:cs="Arial"/>
              </w:rPr>
            </w:pPr>
            <w:r>
              <w:rPr>
                <w:rFonts w:ascii="BundesSans Office" w:hAnsi="BundesSans Office" w:cs="Arial"/>
              </w:rPr>
              <w:t>30.09.2025</w:t>
            </w:r>
          </w:p>
        </w:tc>
      </w:tr>
      <w:tr w:rsidR="003C7239" w:rsidRPr="006E4859" w14:paraId="287E6BCA" w14:textId="77777777">
        <w:trPr>
          <w:trHeight w:val="340"/>
        </w:trPr>
        <w:tc>
          <w:tcPr>
            <w:tcW w:w="6663" w:type="dxa"/>
          </w:tcPr>
          <w:p w14:paraId="09B5EEC1" w14:textId="19E74BF8" w:rsidR="003C7239" w:rsidRPr="006E4859" w:rsidRDefault="00F9618C">
            <w:pPr>
              <w:rPr>
                <w:rFonts w:ascii="BundesSans Office" w:hAnsi="BundesSans Office" w:cs="Arial"/>
              </w:rPr>
            </w:pPr>
            <w:r w:rsidRPr="00F9618C">
              <w:rPr>
                <w:rFonts w:ascii="BundesSans Office" w:hAnsi="BundesSans Office" w:cs="Arial"/>
              </w:rPr>
              <w:lastRenderedPageBreak/>
              <w:t>Reduzierung der telefonischen Terminvereinbarungen bei der INFOBEST PAMINA durch Online-Terminvereinbarungen</w:t>
            </w:r>
          </w:p>
        </w:tc>
        <w:tc>
          <w:tcPr>
            <w:tcW w:w="2534" w:type="dxa"/>
          </w:tcPr>
          <w:p w14:paraId="23950F73" w14:textId="6314B204" w:rsidR="003C7239" w:rsidRPr="006E4859" w:rsidRDefault="00081A4C">
            <w:pPr>
              <w:rPr>
                <w:rFonts w:ascii="BundesSans Office" w:hAnsi="BundesSans Office" w:cs="Arial"/>
              </w:rPr>
            </w:pPr>
            <w:r>
              <w:rPr>
                <w:rFonts w:ascii="BundesSans Office" w:hAnsi="BundesSans Office" w:cs="Arial"/>
              </w:rPr>
              <w:t>30.09</w:t>
            </w:r>
            <w:r w:rsidR="00F9618C">
              <w:rPr>
                <w:rFonts w:ascii="BundesSans Office" w:hAnsi="BundesSans Office" w:cs="Arial"/>
              </w:rPr>
              <w:t>.2025</w:t>
            </w:r>
          </w:p>
        </w:tc>
      </w:tr>
    </w:tbl>
    <w:p w14:paraId="14F9F0D0" w14:textId="77777777" w:rsidR="003C7239" w:rsidRPr="006E4859" w:rsidRDefault="002A1567">
      <w:pPr>
        <w:overflowPunct/>
        <w:autoSpaceDE/>
        <w:autoSpaceDN/>
        <w:adjustRightInd/>
        <w:textAlignment w:val="auto"/>
        <w:rPr>
          <w:rFonts w:cs="Arial"/>
        </w:rPr>
      </w:pPr>
      <w:r w:rsidRPr="006E4859">
        <w:rPr>
          <w:rFonts w:cs="Arial"/>
        </w:rPr>
        <w:br w:type="page"/>
      </w:r>
    </w:p>
    <w:p w14:paraId="53981987" w14:textId="77777777" w:rsidR="003C7239" w:rsidRPr="006E4859" w:rsidRDefault="003C7239">
      <w:pPr>
        <w:overflowPunct/>
        <w:autoSpaceDE/>
        <w:autoSpaceDN/>
        <w:adjustRightInd/>
        <w:spacing w:before="240"/>
        <w:textAlignment w:val="auto"/>
        <w:rPr>
          <w:rFonts w:ascii="BundesSans Office" w:hAnsi="BundesSans Office" w:cs="Arial"/>
        </w:rPr>
      </w:pPr>
    </w:p>
    <w:p w14:paraId="0D183234" w14:textId="77777777" w:rsidR="003C7239" w:rsidRPr="006E4859" w:rsidRDefault="002A1567">
      <w:pPr>
        <w:overflowPunct/>
        <w:autoSpaceDE/>
        <w:autoSpaceDN/>
        <w:adjustRightInd/>
        <w:spacing w:before="360"/>
        <w:textAlignment w:val="auto"/>
        <w:rPr>
          <w:rFonts w:ascii="BundesSans Bold" w:hAnsi="BundesSans Bold" w:cs="Arial"/>
        </w:rPr>
      </w:pPr>
      <w:r w:rsidRPr="006E4859">
        <w:rPr>
          <w:rFonts w:ascii="BundesSans Bold" w:hAnsi="BundesSans Bold" w:cs="Arial"/>
        </w:rPr>
        <w:t>Erklärungen</w:t>
      </w:r>
    </w:p>
    <w:p w14:paraId="744AA66A" w14:textId="77777777" w:rsidR="003C7239" w:rsidRPr="006E4859" w:rsidRDefault="002A1567">
      <w:pPr>
        <w:overflowPunct/>
        <w:autoSpaceDE/>
        <w:autoSpaceDN/>
        <w:adjustRightInd/>
        <w:spacing w:before="240" w:after="120"/>
        <w:ind w:left="426" w:hanging="426"/>
        <w:textAlignment w:val="auto"/>
        <w:rPr>
          <w:rFonts w:ascii="BundesSans Office" w:hAnsi="BundesSans Office" w:cs="Arial"/>
        </w:rPr>
      </w:pPr>
      <w:r w:rsidRPr="006E4859">
        <w:rPr>
          <w:rFonts w:ascii="BundesSans Office" w:eastAsia="MS Gothic" w:hAnsi="BundesSans Office" w:cs="MS Gothic"/>
        </w:rPr>
        <w:t>Ich erkläre</w:t>
      </w:r>
      <w:r w:rsidRPr="006E4859">
        <w:rPr>
          <w:rFonts w:ascii="BundesSans Office" w:hAnsi="BundesSans Office" w:cs="Arial"/>
        </w:rPr>
        <w:t>,</w:t>
      </w:r>
    </w:p>
    <w:p w14:paraId="6EDF332E" w14:textId="1B51B1F5" w:rsidR="003C7239" w:rsidRPr="006E4859" w:rsidRDefault="006D0812">
      <w:pPr>
        <w:overflowPunct/>
        <w:autoSpaceDE/>
        <w:autoSpaceDN/>
        <w:adjustRightInd/>
        <w:spacing w:before="240" w:after="120"/>
        <w:ind w:left="426" w:hanging="426"/>
        <w:textAlignment w:val="auto"/>
        <w:rPr>
          <w:rFonts w:ascii="BundesSans Office" w:hAnsi="BundesSans Office" w:cs="Arial"/>
          <w:szCs w:val="22"/>
        </w:rPr>
      </w:pPr>
      <w:sdt>
        <w:sdtPr>
          <w:rPr>
            <w:rFonts w:ascii="BundesSans Office" w:eastAsia="MS Gothic" w:hAnsi="BundesSans Office" w:cs="Arial"/>
            <w:szCs w:val="22"/>
            <w:lang w:eastAsia="en-US"/>
          </w:rPr>
          <w:id w:val="455063663"/>
          <w14:checkbox>
            <w14:checked w14:val="1"/>
            <w14:checkedState w14:val="2612" w14:font="MS Gothic"/>
            <w14:uncheckedState w14:val="2610" w14:font="MS Gothic"/>
          </w14:checkbox>
        </w:sdtPr>
        <w:sdtEndPr/>
        <w:sdtContent>
          <w:r w:rsidR="00F9618C">
            <w:rPr>
              <w:rFonts w:ascii="MS Gothic" w:eastAsia="MS Gothic" w:hAnsi="MS Gothic" w:cs="Arial" w:hint="eastAsia"/>
              <w:szCs w:val="22"/>
              <w:lang w:eastAsia="en-US"/>
            </w:rPr>
            <w:t>☒</w:t>
          </w:r>
        </w:sdtContent>
      </w:sdt>
      <w:r w:rsidR="002A1567" w:rsidRPr="006E4859">
        <w:rPr>
          <w:rFonts w:ascii="BundesSans Office" w:eastAsia="MS Gothic" w:hAnsi="BundesSans Office" w:cs="MS Gothic"/>
          <w:szCs w:val="22"/>
        </w:rPr>
        <w:tab/>
      </w:r>
      <w:r w:rsidR="002A1567" w:rsidRPr="006E4859">
        <w:rPr>
          <w:rFonts w:ascii="BundesSans Office" w:hAnsi="BundesSans Office" w:cs="Arial"/>
          <w:szCs w:val="22"/>
        </w:rPr>
        <w:t>dass mit dem Vorhaben noch nicht begonnen wurde.</w:t>
      </w:r>
      <w:r w:rsidR="002A1567" w:rsidRPr="006E4859">
        <w:rPr>
          <w:rStyle w:val="Appelnotedebasdep"/>
          <w:rFonts w:ascii="BundesSans Office" w:hAnsi="BundesSans Office" w:cs="Arial"/>
          <w:szCs w:val="22"/>
        </w:rPr>
        <w:footnoteReference w:id="7"/>
      </w:r>
    </w:p>
    <w:p w14:paraId="03BB6386" w14:textId="77777777" w:rsidR="003C7239" w:rsidRPr="006E4859" w:rsidRDefault="002A1567">
      <w:pPr>
        <w:overflowPunct/>
        <w:autoSpaceDE/>
        <w:autoSpaceDN/>
        <w:adjustRightInd/>
        <w:spacing w:before="240" w:after="120"/>
        <w:ind w:left="709" w:hanging="283"/>
        <w:textAlignment w:val="auto"/>
        <w:rPr>
          <w:rFonts w:ascii="BundesSans Office" w:hAnsi="BundesSans Office" w:cs="Arial"/>
          <w:szCs w:val="22"/>
        </w:rPr>
      </w:pPr>
      <w:r w:rsidRPr="006E4859">
        <w:rPr>
          <w:rFonts w:ascii="MS Gothic" w:eastAsia="MS Gothic" w:hAnsi="MS Gothic" w:cs="MS Gothic" w:hint="eastAsia"/>
          <w:szCs w:val="22"/>
        </w:rPr>
        <w:t>☐</w:t>
      </w:r>
      <w:r w:rsidRPr="006E4859">
        <w:rPr>
          <w:rFonts w:ascii="BundesSans Office" w:eastAsia="MS Gothic" w:hAnsi="BundesSans Office" w:cs="MS Gothic"/>
          <w:szCs w:val="22"/>
        </w:rPr>
        <w:tab/>
        <w:t xml:space="preserve">Hiermit beantrage ich den </w:t>
      </w:r>
      <w:r w:rsidRPr="006E4859">
        <w:rPr>
          <w:rFonts w:ascii="BundesSans Office" w:hAnsi="BundesSans Office"/>
          <w:szCs w:val="22"/>
        </w:rPr>
        <w:t>vorzeitigen Maßnahmebeginn nach Nr. 1.3 der Verwaltungsvorschriften zu § 44 BHO.</w:t>
      </w:r>
    </w:p>
    <w:p w14:paraId="46E5D03D" w14:textId="2709940B" w:rsidR="003C7239" w:rsidRPr="006E4859" w:rsidRDefault="006D0812">
      <w:pPr>
        <w:pStyle w:val="Paragraphedeliste"/>
        <w:spacing w:after="120"/>
        <w:ind w:left="426" w:hanging="426"/>
        <w:contextualSpacing w:val="0"/>
        <w:rPr>
          <w:rFonts w:ascii="BundesSans Office" w:hAnsi="BundesSans Office"/>
          <w:szCs w:val="22"/>
        </w:rPr>
      </w:pPr>
      <w:sdt>
        <w:sdtPr>
          <w:rPr>
            <w:rFonts w:ascii="BundesSans Office" w:eastAsia="MS Gothic" w:hAnsi="BundesSans Office" w:cs="Arial"/>
            <w:szCs w:val="22"/>
            <w:lang w:eastAsia="en-US"/>
          </w:rPr>
          <w:id w:val="-703094825"/>
          <w14:checkbox>
            <w14:checked w14:val="1"/>
            <w14:checkedState w14:val="2612" w14:font="MS Gothic"/>
            <w14:uncheckedState w14:val="2610" w14:font="MS Gothic"/>
          </w14:checkbox>
        </w:sdtPr>
        <w:sdtEndPr/>
        <w:sdtContent>
          <w:r w:rsidR="00F9618C">
            <w:rPr>
              <w:rFonts w:ascii="MS Gothic" w:eastAsia="MS Gothic" w:hAnsi="MS Gothic" w:cs="Arial" w:hint="eastAsia"/>
              <w:szCs w:val="22"/>
              <w:lang w:eastAsia="en-US"/>
            </w:rPr>
            <w:t>☒</w:t>
          </w:r>
        </w:sdtContent>
      </w:sdt>
      <w:r w:rsidR="002A1567" w:rsidRPr="006E4859">
        <w:rPr>
          <w:rFonts w:ascii="BundesSans Office" w:eastAsia="MS Gothic" w:hAnsi="BundesSans Office" w:cs="MS Gothic"/>
          <w:szCs w:val="22"/>
        </w:rPr>
        <w:tab/>
      </w:r>
      <w:r w:rsidR="002A1567" w:rsidRPr="006E4859">
        <w:rPr>
          <w:rFonts w:ascii="BundesSans Office" w:hAnsi="BundesSans Office"/>
          <w:szCs w:val="22"/>
        </w:rPr>
        <w:t>dass über eine ordnungsgemäße Geschäfts- und Buchführung sowie eine entsprechende Verwaltung verfügt wird und die ordnungsgemäße Verwendung der Zuwendung und deren Nachweis sichergestellt ist.</w:t>
      </w:r>
    </w:p>
    <w:p w14:paraId="797295B7" w14:textId="373D26A5" w:rsidR="003C7239" w:rsidRPr="006E4859" w:rsidRDefault="006D0812">
      <w:pPr>
        <w:pStyle w:val="Paragraphedeliste"/>
        <w:spacing w:after="120"/>
        <w:ind w:left="426" w:hanging="426"/>
        <w:contextualSpacing w:val="0"/>
        <w:rPr>
          <w:rFonts w:ascii="BundesSans Office" w:hAnsi="BundesSans Office"/>
          <w:szCs w:val="22"/>
        </w:rPr>
      </w:pPr>
      <w:sdt>
        <w:sdtPr>
          <w:rPr>
            <w:rFonts w:ascii="BundesSans Office" w:eastAsia="MS Gothic" w:hAnsi="BundesSans Office" w:cs="Arial"/>
            <w:szCs w:val="22"/>
            <w:lang w:eastAsia="en-US"/>
          </w:rPr>
          <w:id w:val="1370794897"/>
          <w14:checkbox>
            <w14:checked w14:val="1"/>
            <w14:checkedState w14:val="2612" w14:font="MS Gothic"/>
            <w14:uncheckedState w14:val="2610" w14:font="MS Gothic"/>
          </w14:checkbox>
        </w:sdtPr>
        <w:sdtEndPr/>
        <w:sdtContent>
          <w:r w:rsidR="00F9618C">
            <w:rPr>
              <w:rFonts w:ascii="MS Gothic" w:eastAsia="MS Gothic" w:hAnsi="MS Gothic" w:cs="Arial" w:hint="eastAsia"/>
              <w:szCs w:val="22"/>
              <w:lang w:eastAsia="en-US"/>
            </w:rPr>
            <w:t>☒</w:t>
          </w:r>
        </w:sdtContent>
      </w:sdt>
      <w:r w:rsidR="002A1567" w:rsidRPr="006E4859">
        <w:rPr>
          <w:rFonts w:ascii="BundesSans Office" w:eastAsia="MS Gothic" w:hAnsi="BundesSans Office" w:cs="MS Gothic"/>
          <w:szCs w:val="22"/>
        </w:rPr>
        <w:tab/>
      </w:r>
      <w:r w:rsidR="002A1567" w:rsidRPr="006E4859">
        <w:rPr>
          <w:rFonts w:ascii="BundesSans Office" w:hAnsi="BundesSans Office"/>
          <w:szCs w:val="22"/>
        </w:rPr>
        <w:t>dass über das Vermögen kein Insolvenzverfahren eröffnet bzw. ein solches Verfahren beantragt wurde.</w:t>
      </w:r>
    </w:p>
    <w:p w14:paraId="3BE67A5A" w14:textId="6821996E" w:rsidR="003C7239" w:rsidRPr="006E4859" w:rsidRDefault="006D0812">
      <w:pPr>
        <w:pStyle w:val="Paragraphedeliste"/>
        <w:overflowPunct/>
        <w:autoSpaceDE/>
        <w:autoSpaceDN/>
        <w:adjustRightInd/>
        <w:spacing w:after="120" w:line="276" w:lineRule="auto"/>
        <w:ind w:left="426" w:hanging="426"/>
        <w:contextualSpacing w:val="0"/>
        <w:textAlignment w:val="auto"/>
        <w:rPr>
          <w:rFonts w:ascii="BundesSans Office" w:hAnsi="BundesSans Office" w:cs="Arial"/>
          <w:szCs w:val="22"/>
        </w:rPr>
      </w:pPr>
      <w:sdt>
        <w:sdtPr>
          <w:rPr>
            <w:rFonts w:ascii="BundesSans Office" w:eastAsia="MS Gothic" w:hAnsi="BundesSans Office" w:cs="Arial"/>
            <w:szCs w:val="22"/>
            <w:lang w:eastAsia="en-US"/>
          </w:rPr>
          <w:id w:val="1225178972"/>
          <w14:checkbox>
            <w14:checked w14:val="1"/>
            <w14:checkedState w14:val="2612" w14:font="MS Gothic"/>
            <w14:uncheckedState w14:val="2610" w14:font="MS Gothic"/>
          </w14:checkbox>
        </w:sdtPr>
        <w:sdtEndPr/>
        <w:sdtContent>
          <w:r w:rsidR="00F9618C">
            <w:rPr>
              <w:rFonts w:ascii="MS Gothic" w:eastAsia="MS Gothic" w:hAnsi="MS Gothic" w:cs="Arial" w:hint="eastAsia"/>
              <w:szCs w:val="22"/>
              <w:lang w:eastAsia="en-US"/>
            </w:rPr>
            <w:t>☒</w:t>
          </w:r>
        </w:sdtContent>
      </w:sdt>
      <w:r w:rsidR="002A1567" w:rsidRPr="006E4859">
        <w:rPr>
          <w:rFonts w:ascii="BundesSans Office" w:eastAsia="MS Gothic" w:hAnsi="BundesSans Office" w:cs="MS Gothic"/>
          <w:szCs w:val="22"/>
        </w:rPr>
        <w:tab/>
      </w:r>
      <w:r w:rsidR="002A1567" w:rsidRPr="006E4859">
        <w:rPr>
          <w:rFonts w:ascii="BundesSans Office" w:hAnsi="BundesSans Office" w:cs="Arial"/>
          <w:szCs w:val="22"/>
        </w:rPr>
        <w:t>dass die Personen, für die Mittel beantragt werden, in dem dargelegten Umfang für das Vorhaben tätig werden.</w:t>
      </w:r>
    </w:p>
    <w:p w14:paraId="13F0A5B1" w14:textId="0CAF881F" w:rsidR="003C7239" w:rsidRPr="006E4859" w:rsidRDefault="006D0812">
      <w:pPr>
        <w:pStyle w:val="Paragraphedeliste"/>
        <w:overflowPunct/>
        <w:autoSpaceDE/>
        <w:autoSpaceDN/>
        <w:adjustRightInd/>
        <w:spacing w:after="120" w:line="276" w:lineRule="auto"/>
        <w:ind w:left="426" w:hanging="426"/>
        <w:contextualSpacing w:val="0"/>
        <w:textAlignment w:val="auto"/>
        <w:rPr>
          <w:rFonts w:ascii="BundesSans Office" w:hAnsi="BundesSans Office" w:cs="Arial"/>
          <w:szCs w:val="22"/>
        </w:rPr>
      </w:pPr>
      <w:sdt>
        <w:sdtPr>
          <w:rPr>
            <w:rFonts w:ascii="BundesSans Office" w:eastAsia="MS Gothic" w:hAnsi="BundesSans Office" w:cs="Arial"/>
            <w:szCs w:val="22"/>
            <w:lang w:eastAsia="en-US"/>
          </w:rPr>
          <w:id w:val="-1733922808"/>
          <w14:checkbox>
            <w14:checked w14:val="1"/>
            <w14:checkedState w14:val="2612" w14:font="MS Gothic"/>
            <w14:uncheckedState w14:val="2610" w14:font="MS Gothic"/>
          </w14:checkbox>
        </w:sdtPr>
        <w:sdtEndPr/>
        <w:sdtContent>
          <w:r w:rsidR="00F9618C">
            <w:rPr>
              <w:rFonts w:ascii="MS Gothic" w:eastAsia="MS Gothic" w:hAnsi="MS Gothic" w:cs="Arial" w:hint="eastAsia"/>
              <w:szCs w:val="22"/>
              <w:lang w:eastAsia="en-US"/>
            </w:rPr>
            <w:t>☒</w:t>
          </w:r>
        </w:sdtContent>
      </w:sdt>
      <w:r w:rsidR="002A1567" w:rsidRPr="006E4859">
        <w:rPr>
          <w:rFonts w:ascii="BundesSans Office" w:eastAsia="MS Gothic" w:hAnsi="BundesSans Office" w:cs="MS Gothic"/>
          <w:szCs w:val="22"/>
        </w:rPr>
        <w:tab/>
      </w:r>
      <w:r w:rsidR="002A1567" w:rsidRPr="006E4859">
        <w:rPr>
          <w:rFonts w:ascii="BundesSans Office" w:hAnsi="BundesSans Office" w:cs="Arial"/>
          <w:szCs w:val="22"/>
        </w:rPr>
        <w:t>dass ethische und wissenschaftliche Standards eingehalten werden.</w:t>
      </w:r>
    </w:p>
    <w:p w14:paraId="1211265C" w14:textId="18DDFF28" w:rsidR="003C7239" w:rsidRPr="006E4859" w:rsidRDefault="006D0812">
      <w:pPr>
        <w:pStyle w:val="Paragraphedeliste"/>
        <w:spacing w:after="360"/>
        <w:ind w:left="426" w:hanging="426"/>
        <w:contextualSpacing w:val="0"/>
        <w:rPr>
          <w:rFonts w:ascii="BundesSans Office" w:eastAsia="MS Gothic" w:hAnsi="BundesSans Office" w:cs="MS Gothic"/>
          <w:szCs w:val="22"/>
        </w:rPr>
      </w:pPr>
      <w:sdt>
        <w:sdtPr>
          <w:rPr>
            <w:rFonts w:ascii="BundesSans Office" w:eastAsia="MS Gothic" w:hAnsi="BundesSans Office" w:cs="Arial"/>
            <w:szCs w:val="22"/>
            <w:lang w:eastAsia="en-US"/>
          </w:rPr>
          <w:id w:val="948434633"/>
          <w14:checkbox>
            <w14:checked w14:val="1"/>
            <w14:checkedState w14:val="2612" w14:font="MS Gothic"/>
            <w14:uncheckedState w14:val="2610" w14:font="MS Gothic"/>
          </w14:checkbox>
        </w:sdtPr>
        <w:sdtEndPr/>
        <w:sdtContent>
          <w:r w:rsidR="00F9618C">
            <w:rPr>
              <w:rFonts w:ascii="MS Gothic" w:eastAsia="MS Gothic" w:hAnsi="MS Gothic" w:cs="Arial" w:hint="eastAsia"/>
              <w:szCs w:val="22"/>
              <w:lang w:eastAsia="en-US"/>
            </w:rPr>
            <w:t>☒</w:t>
          </w:r>
        </w:sdtContent>
      </w:sdt>
      <w:r w:rsidR="002A1567" w:rsidRPr="006E4859">
        <w:rPr>
          <w:rFonts w:ascii="BundesSans Office" w:eastAsia="MS Gothic" w:hAnsi="BundesSans Office" w:cs="MS Gothic"/>
          <w:szCs w:val="22"/>
        </w:rPr>
        <w:tab/>
        <w:t xml:space="preserve">Die antragstellende Einrichtung unterhält eine eigene </w:t>
      </w:r>
      <w:r w:rsidR="002A1567" w:rsidRPr="006E4859">
        <w:rPr>
          <w:rFonts w:ascii="BundesSans Office" w:hAnsi="BundesSans Office" w:cs="Arial"/>
          <w:szCs w:val="22"/>
        </w:rPr>
        <w:t>Prüfungseinrichtung</w:t>
      </w:r>
      <w:r w:rsidR="002A1567" w:rsidRPr="006E4859">
        <w:rPr>
          <w:rStyle w:val="Appelnotedebasdep"/>
          <w:rFonts w:ascii="BundesSans Office" w:hAnsi="BundesSans Office" w:cs="Arial"/>
          <w:szCs w:val="22"/>
        </w:rPr>
        <w:footnoteReference w:id="8"/>
      </w:r>
      <w:r w:rsidR="002A1567" w:rsidRPr="006E4859">
        <w:rPr>
          <w:rFonts w:ascii="BundesSans Office" w:hAnsi="BundesSans Office" w:cs="Arial"/>
          <w:szCs w:val="22"/>
        </w:rPr>
        <w:t>.</w:t>
      </w:r>
      <w:r w:rsidR="00F9618C">
        <w:rPr>
          <w:rFonts w:ascii="BundesSans Office" w:hAnsi="BundesSans Office" w:cs="Arial"/>
          <w:szCs w:val="22"/>
        </w:rPr>
        <w:t xml:space="preserve"> </w:t>
      </w:r>
    </w:p>
    <w:p w14:paraId="36F94D99" w14:textId="77777777" w:rsidR="003C7239" w:rsidRPr="006E4859" w:rsidRDefault="002A1567">
      <w:pPr>
        <w:pStyle w:val="Paragraphedeliste"/>
        <w:numPr>
          <w:ilvl w:val="0"/>
          <w:numId w:val="12"/>
        </w:numPr>
        <w:spacing w:after="120"/>
        <w:ind w:left="426" w:hanging="426"/>
        <w:rPr>
          <w:rFonts w:ascii="BundesSans Office" w:hAnsi="BundesSans Office"/>
          <w:szCs w:val="22"/>
        </w:rPr>
      </w:pPr>
      <w:r w:rsidRPr="006E4859">
        <w:rPr>
          <w:rFonts w:ascii="BundesSans Office" w:hAnsi="BundesSans Office"/>
          <w:szCs w:val="22"/>
        </w:rPr>
        <w:t>Finanzierung</w:t>
      </w:r>
    </w:p>
    <w:p w14:paraId="1522A693" w14:textId="64835782" w:rsidR="003C7239" w:rsidRPr="006E4859" w:rsidRDefault="006D0812">
      <w:pPr>
        <w:spacing w:after="120"/>
        <w:ind w:left="709" w:hanging="283"/>
        <w:rPr>
          <w:rFonts w:ascii="BundesSans Office" w:hAnsi="BundesSans Office"/>
          <w:szCs w:val="22"/>
        </w:rPr>
      </w:pPr>
      <w:sdt>
        <w:sdtPr>
          <w:rPr>
            <w:rFonts w:ascii="BundesSans Office" w:eastAsia="MS Gothic" w:hAnsi="BundesSans Office" w:cs="Arial"/>
            <w:szCs w:val="22"/>
            <w:lang w:eastAsia="en-US"/>
          </w:rPr>
          <w:id w:val="1568916304"/>
          <w14:checkbox>
            <w14:checked w14:val="1"/>
            <w14:checkedState w14:val="2612" w14:font="MS Gothic"/>
            <w14:uncheckedState w14:val="2610" w14:font="MS Gothic"/>
          </w14:checkbox>
        </w:sdtPr>
        <w:sdtEndPr/>
        <w:sdtContent>
          <w:r w:rsidR="00F9618C">
            <w:rPr>
              <w:rFonts w:ascii="MS Gothic" w:eastAsia="MS Gothic" w:hAnsi="MS Gothic" w:cs="Arial" w:hint="eastAsia"/>
              <w:szCs w:val="22"/>
              <w:lang w:eastAsia="en-US"/>
            </w:rPr>
            <w:t>☒</w:t>
          </w:r>
        </w:sdtContent>
      </w:sdt>
      <w:r w:rsidR="002A1567" w:rsidRPr="006E4859">
        <w:rPr>
          <w:rFonts w:ascii="BundesSans Office" w:eastAsia="MS Gothic" w:hAnsi="BundesSans Office" w:cs="MS Gothic"/>
          <w:szCs w:val="22"/>
        </w:rPr>
        <w:tab/>
      </w:r>
      <w:r w:rsidR="002A1567" w:rsidRPr="006E4859">
        <w:rPr>
          <w:rFonts w:ascii="BundesSans Office" w:hAnsi="BundesSans Office"/>
          <w:szCs w:val="22"/>
        </w:rPr>
        <w:t>Mir ist bekannt, dass die Bundeszuwendung subsidiär ist und vorrangig alle anderen Finanzierungsmöglichkeiten auszuschöpfen sind</w:t>
      </w:r>
      <w:r w:rsidR="006E4859">
        <w:rPr>
          <w:rFonts w:ascii="BundesSans Office" w:hAnsi="BundesSans Office"/>
          <w:szCs w:val="22"/>
        </w:rPr>
        <w:t xml:space="preserve">, unter der Maßgabe, </w:t>
      </w:r>
      <w:r w:rsidR="00D05F32" w:rsidRPr="006E4859">
        <w:rPr>
          <w:rFonts w:ascii="BundesSans Office" w:hAnsi="BundesSans Office"/>
          <w:szCs w:val="22"/>
        </w:rPr>
        <w:t>dass die Bundeszuwendung nicht als Komplementärmittel für andere Programme des Bundes und der Europäischen Union eingesetzt werden kann.</w:t>
      </w:r>
    </w:p>
    <w:p w14:paraId="6D5D0D85" w14:textId="10479103" w:rsidR="003C7239" w:rsidRPr="006E4859" w:rsidRDefault="006D0812">
      <w:pPr>
        <w:spacing w:after="120"/>
        <w:ind w:left="709" w:hanging="283"/>
        <w:rPr>
          <w:rFonts w:ascii="BundesSans Office" w:hAnsi="BundesSans Office"/>
          <w:szCs w:val="22"/>
        </w:rPr>
      </w:pPr>
      <w:sdt>
        <w:sdtPr>
          <w:rPr>
            <w:rFonts w:ascii="BundesSans Office" w:eastAsia="MS Gothic" w:hAnsi="BundesSans Office" w:cs="Arial"/>
            <w:szCs w:val="22"/>
            <w:lang w:eastAsia="en-US"/>
          </w:rPr>
          <w:id w:val="745922181"/>
          <w14:checkbox>
            <w14:checked w14:val="1"/>
            <w14:checkedState w14:val="2612" w14:font="MS Gothic"/>
            <w14:uncheckedState w14:val="2610" w14:font="MS Gothic"/>
          </w14:checkbox>
        </w:sdtPr>
        <w:sdtEndPr/>
        <w:sdtContent>
          <w:r w:rsidR="00F9618C">
            <w:rPr>
              <w:rFonts w:ascii="MS Gothic" w:eastAsia="MS Gothic" w:hAnsi="MS Gothic" w:cs="Arial" w:hint="eastAsia"/>
              <w:szCs w:val="22"/>
              <w:lang w:eastAsia="en-US"/>
            </w:rPr>
            <w:t>☒</w:t>
          </w:r>
        </w:sdtContent>
      </w:sdt>
      <w:r w:rsidR="002A1567" w:rsidRPr="006E4859">
        <w:rPr>
          <w:rFonts w:ascii="BundesSans Office" w:eastAsia="MS Gothic" w:hAnsi="BundesSans Office" w:cs="MS Gothic"/>
          <w:szCs w:val="22"/>
        </w:rPr>
        <w:tab/>
        <w:t xml:space="preserve">Ich versichere, </w:t>
      </w:r>
      <w:r w:rsidR="002A1567" w:rsidRPr="006E4859">
        <w:rPr>
          <w:rFonts w:ascii="BundesSans Office" w:hAnsi="BundesSans Office"/>
          <w:szCs w:val="22"/>
        </w:rPr>
        <w:t>dass die im Finanzierungsplan veranschlagten Eigenmittel, auch unter Berücksichtigung aller sonstigen finanziellen Verpflichtungen während der Laufzeit des Vorhabens selbst aufgebracht werden können.</w:t>
      </w:r>
    </w:p>
    <w:p w14:paraId="25DCA965" w14:textId="2FFC1126" w:rsidR="003C7239" w:rsidRPr="006E4859" w:rsidRDefault="006D0812">
      <w:pPr>
        <w:spacing w:after="120"/>
        <w:ind w:left="709" w:hanging="283"/>
        <w:rPr>
          <w:rFonts w:ascii="BundesSans Office" w:hAnsi="BundesSans Office"/>
          <w:szCs w:val="22"/>
        </w:rPr>
      </w:pPr>
      <w:sdt>
        <w:sdtPr>
          <w:rPr>
            <w:rFonts w:ascii="BundesSans Office" w:eastAsia="MS Gothic" w:hAnsi="BundesSans Office" w:cs="Arial"/>
            <w:szCs w:val="22"/>
            <w:lang w:eastAsia="en-US"/>
          </w:rPr>
          <w:id w:val="-193069000"/>
          <w14:checkbox>
            <w14:checked w14:val="1"/>
            <w14:checkedState w14:val="2612" w14:font="MS Gothic"/>
            <w14:uncheckedState w14:val="2610" w14:font="MS Gothic"/>
          </w14:checkbox>
        </w:sdtPr>
        <w:sdtEndPr/>
        <w:sdtContent>
          <w:r w:rsidR="00F9618C">
            <w:rPr>
              <w:rFonts w:ascii="MS Gothic" w:eastAsia="MS Gothic" w:hAnsi="MS Gothic" w:cs="Arial" w:hint="eastAsia"/>
              <w:szCs w:val="22"/>
              <w:lang w:eastAsia="en-US"/>
            </w:rPr>
            <w:t>☒</w:t>
          </w:r>
        </w:sdtContent>
      </w:sdt>
      <w:r w:rsidR="002A1567" w:rsidRPr="006E4859">
        <w:rPr>
          <w:rFonts w:ascii="BundesSans Office" w:eastAsia="MS Gothic" w:hAnsi="BundesSans Office" w:cs="MS Gothic"/>
          <w:szCs w:val="22"/>
        </w:rPr>
        <w:tab/>
      </w:r>
      <w:r w:rsidR="002A1567" w:rsidRPr="006E4859">
        <w:rPr>
          <w:rFonts w:ascii="BundesSans Office" w:hAnsi="BundesSans Office"/>
          <w:szCs w:val="22"/>
        </w:rPr>
        <w:t>Ich versichere, dass - außer den im Antrag eingestellten Einnahmen - keine weiteren Finanzierungsbeiträge von dritter Seite erlangt werden konnten.</w:t>
      </w:r>
    </w:p>
    <w:p w14:paraId="1D5B47C2" w14:textId="26E8F8E2" w:rsidR="003C7239" w:rsidRPr="006E4859" w:rsidRDefault="006D0812">
      <w:pPr>
        <w:ind w:left="709" w:hanging="283"/>
        <w:rPr>
          <w:rFonts w:ascii="BundesSans Office" w:hAnsi="BundesSans Office"/>
          <w:szCs w:val="22"/>
        </w:rPr>
      </w:pPr>
      <w:sdt>
        <w:sdtPr>
          <w:rPr>
            <w:rFonts w:ascii="BundesSans Office" w:eastAsia="MS Gothic" w:hAnsi="BundesSans Office" w:cs="Arial"/>
            <w:szCs w:val="22"/>
            <w:lang w:eastAsia="en-US"/>
          </w:rPr>
          <w:id w:val="-1088621560"/>
          <w14:checkbox>
            <w14:checked w14:val="1"/>
            <w14:checkedState w14:val="2612" w14:font="MS Gothic"/>
            <w14:uncheckedState w14:val="2610" w14:font="MS Gothic"/>
          </w14:checkbox>
        </w:sdtPr>
        <w:sdtEndPr/>
        <w:sdtContent>
          <w:r w:rsidR="00F9618C">
            <w:rPr>
              <w:rFonts w:ascii="MS Gothic" w:eastAsia="MS Gothic" w:hAnsi="MS Gothic" w:cs="Arial" w:hint="eastAsia"/>
              <w:szCs w:val="22"/>
              <w:lang w:eastAsia="en-US"/>
            </w:rPr>
            <w:t>☒</w:t>
          </w:r>
        </w:sdtContent>
      </w:sdt>
      <w:r w:rsidR="002A1567" w:rsidRPr="006E4859">
        <w:rPr>
          <w:rFonts w:ascii="BundesSans Office" w:eastAsia="MS Gothic" w:hAnsi="BundesSans Office" w:cs="MS Gothic"/>
          <w:szCs w:val="22"/>
        </w:rPr>
        <w:tab/>
      </w:r>
      <w:r w:rsidR="002A1567" w:rsidRPr="006E4859">
        <w:rPr>
          <w:rFonts w:ascii="BundesSans Office" w:hAnsi="BundesSans Office"/>
          <w:szCs w:val="22"/>
        </w:rPr>
        <w:t>Ich erkläre, dass die Ausgaben des Vorhabens in dem beigefügten Finanzierungsplan wirtschaftlich und sparsam kalkuliert wurden und die Gesamtfinanzierung des Vorhabens gesichert ist.</w:t>
      </w:r>
    </w:p>
    <w:p w14:paraId="51DC9C91" w14:textId="77777777" w:rsidR="003C7239" w:rsidRPr="006E4859" w:rsidRDefault="002A1567">
      <w:pPr>
        <w:pStyle w:val="Paragraphedeliste"/>
        <w:numPr>
          <w:ilvl w:val="0"/>
          <w:numId w:val="11"/>
        </w:numPr>
        <w:overflowPunct/>
        <w:autoSpaceDE/>
        <w:autoSpaceDN/>
        <w:adjustRightInd/>
        <w:spacing w:before="240" w:after="120"/>
        <w:ind w:left="426" w:hanging="426"/>
        <w:textAlignment w:val="auto"/>
        <w:rPr>
          <w:rFonts w:ascii="BundesSans Medium" w:hAnsi="BundesSans Medium" w:cs="Arial"/>
        </w:rPr>
      </w:pPr>
      <w:r w:rsidRPr="006E4859">
        <w:rPr>
          <w:rFonts w:ascii="BundesSans Medium" w:hAnsi="BundesSans Medium" w:cs="Arial"/>
        </w:rPr>
        <w:t>Vorsteuerabzug</w:t>
      </w:r>
    </w:p>
    <w:p w14:paraId="176F3E45" w14:textId="77777777" w:rsidR="003C7239" w:rsidRPr="006E4859" w:rsidRDefault="006D0812">
      <w:pPr>
        <w:overflowPunct/>
        <w:autoSpaceDE/>
        <w:autoSpaceDN/>
        <w:adjustRightInd/>
        <w:ind w:left="709" w:hanging="283"/>
        <w:textAlignment w:val="auto"/>
        <w:rPr>
          <w:rFonts w:ascii="BundesSans Office" w:hAnsi="BundesSans Office" w:cs="Arial"/>
        </w:rPr>
      </w:pPr>
      <w:sdt>
        <w:sdtPr>
          <w:rPr>
            <w:rFonts w:ascii="BundesSans Office" w:eastAsia="MS Gothic" w:hAnsi="BundesSans Office" w:cs="Arial"/>
            <w:szCs w:val="22"/>
            <w:lang w:eastAsia="en-US"/>
          </w:rPr>
          <w:id w:val="1312214696"/>
          <w14:checkbox>
            <w14:checked w14:val="0"/>
            <w14:checkedState w14:val="2612" w14:font="MS Gothic"/>
            <w14:uncheckedState w14:val="2610" w14:font="MS Gothic"/>
          </w14:checkbox>
        </w:sdtPr>
        <w:sdtEndPr/>
        <w:sdtContent>
          <w:r w:rsidR="002A1567" w:rsidRPr="006E4859">
            <w:rPr>
              <w:rFonts w:ascii="MS Gothic" w:eastAsia="MS Gothic" w:hAnsi="MS Gothic" w:cs="MS Gothic" w:hint="eastAsia"/>
              <w:szCs w:val="22"/>
              <w:lang w:eastAsia="en-US"/>
            </w:rPr>
            <w:t>☐</w:t>
          </w:r>
        </w:sdtContent>
      </w:sdt>
      <w:r w:rsidR="002A1567" w:rsidRPr="006E4859">
        <w:rPr>
          <w:rFonts w:ascii="BundesSans Office" w:eastAsia="MS Gothic" w:hAnsi="BundesSans Office" w:cs="MS Gothic"/>
          <w:szCs w:val="22"/>
        </w:rPr>
        <w:tab/>
      </w:r>
      <w:r w:rsidR="002A1567" w:rsidRPr="006E4859">
        <w:rPr>
          <w:rFonts w:ascii="BundesSans Office" w:hAnsi="BundesSans Office" w:cs="Arial"/>
        </w:rPr>
        <w:t>Hinsichtlich Lieferungen und sonstiger Leistungen Dritter besteht eine Berechtigung zum Vorsteuerabzug nach § 15 UStG.</w:t>
      </w:r>
      <w:r w:rsidR="002A1567" w:rsidRPr="006E4859">
        <w:rPr>
          <w:rFonts w:ascii="BundesSans Office" w:hAnsi="BundesSans Office" w:cs="Arial"/>
        </w:rPr>
        <w:br/>
        <w:t>Entsprechend wurden im Finanzierungsplan ausschließlich Netto-Ausgaben kalkuliert.</w:t>
      </w:r>
    </w:p>
    <w:p w14:paraId="21B49D82" w14:textId="79039F85" w:rsidR="003C7239" w:rsidRPr="006E4859" w:rsidRDefault="006D0812">
      <w:pPr>
        <w:overflowPunct/>
        <w:autoSpaceDE/>
        <w:autoSpaceDN/>
        <w:adjustRightInd/>
        <w:spacing w:before="120" w:after="120"/>
        <w:ind w:left="709" w:hanging="283"/>
        <w:textAlignment w:val="auto"/>
        <w:rPr>
          <w:rFonts w:ascii="BundesSans Office" w:hAnsi="BundesSans Office" w:cs="Arial"/>
        </w:rPr>
      </w:pPr>
      <w:sdt>
        <w:sdtPr>
          <w:rPr>
            <w:rFonts w:ascii="BundesSans Office" w:eastAsia="MS Gothic" w:hAnsi="BundesSans Office" w:cs="Arial"/>
            <w:szCs w:val="22"/>
            <w:lang w:eastAsia="en-US"/>
          </w:rPr>
          <w:id w:val="1589653739"/>
          <w14:checkbox>
            <w14:checked w14:val="1"/>
            <w14:checkedState w14:val="2612" w14:font="MS Gothic"/>
            <w14:uncheckedState w14:val="2610" w14:font="MS Gothic"/>
          </w14:checkbox>
        </w:sdtPr>
        <w:sdtEndPr/>
        <w:sdtContent>
          <w:r w:rsidR="00F9618C">
            <w:rPr>
              <w:rFonts w:ascii="MS Gothic" w:eastAsia="MS Gothic" w:hAnsi="MS Gothic" w:cs="Arial" w:hint="eastAsia"/>
              <w:szCs w:val="22"/>
              <w:lang w:eastAsia="en-US"/>
            </w:rPr>
            <w:t>☒</w:t>
          </w:r>
        </w:sdtContent>
      </w:sdt>
      <w:r w:rsidR="002A1567" w:rsidRPr="006E4859">
        <w:rPr>
          <w:rFonts w:ascii="BundesSans Office" w:eastAsia="MS Gothic" w:hAnsi="BundesSans Office" w:cs="MS Gothic"/>
          <w:szCs w:val="22"/>
        </w:rPr>
        <w:tab/>
      </w:r>
      <w:r w:rsidR="002A1567" w:rsidRPr="006E4859">
        <w:rPr>
          <w:rFonts w:ascii="BundesSans Office" w:eastAsia="MS Gothic" w:hAnsi="BundesSans Office" w:cs="MS Gothic"/>
        </w:rPr>
        <w:t>H</w:t>
      </w:r>
      <w:r w:rsidR="002A1567" w:rsidRPr="006E4859">
        <w:rPr>
          <w:rFonts w:ascii="BundesSans Office" w:hAnsi="BundesSans Office" w:cs="Arial"/>
        </w:rPr>
        <w:t xml:space="preserve">insichtlich Lieferungen und sonstiger Leistungen besteht für das Vorhaben </w:t>
      </w:r>
      <w:r w:rsidR="002A1567" w:rsidRPr="006E4859">
        <w:rPr>
          <w:rFonts w:ascii="BundesSans Bold" w:hAnsi="BundesSans Bold" w:cs="Arial"/>
        </w:rPr>
        <w:t>keine</w:t>
      </w:r>
      <w:r w:rsidR="002A1567" w:rsidRPr="006E4859">
        <w:rPr>
          <w:rFonts w:ascii="BundesSans Office" w:hAnsi="BundesSans Office" w:cs="Arial"/>
        </w:rPr>
        <w:t xml:space="preserve"> Berechtigung zum Vorsteuerabzug nach § 15 UStG.</w:t>
      </w:r>
    </w:p>
    <w:p w14:paraId="290B3FCC" w14:textId="77777777" w:rsidR="003C7239" w:rsidRPr="006E4859" w:rsidRDefault="006D0812">
      <w:pPr>
        <w:overflowPunct/>
        <w:autoSpaceDE/>
        <w:autoSpaceDN/>
        <w:adjustRightInd/>
        <w:spacing w:after="120"/>
        <w:ind w:left="709" w:hanging="283"/>
        <w:textAlignment w:val="auto"/>
        <w:rPr>
          <w:rFonts w:ascii="BundesSans Office" w:hAnsi="BundesSans Office" w:cs="Arial"/>
        </w:rPr>
      </w:pPr>
      <w:sdt>
        <w:sdtPr>
          <w:rPr>
            <w:rFonts w:ascii="BundesSans Office" w:eastAsia="MS Gothic" w:hAnsi="BundesSans Office" w:cs="Arial"/>
            <w:szCs w:val="22"/>
            <w:lang w:eastAsia="en-US"/>
          </w:rPr>
          <w:id w:val="-281346613"/>
          <w14:checkbox>
            <w14:checked w14:val="0"/>
            <w14:checkedState w14:val="2612" w14:font="MS Gothic"/>
            <w14:uncheckedState w14:val="2610" w14:font="MS Gothic"/>
          </w14:checkbox>
        </w:sdtPr>
        <w:sdtEndPr/>
        <w:sdtContent>
          <w:r w:rsidR="002A1567" w:rsidRPr="006E4859">
            <w:rPr>
              <w:rFonts w:ascii="MS Gothic" w:eastAsia="MS Gothic" w:hAnsi="MS Gothic" w:cs="Arial" w:hint="eastAsia"/>
              <w:szCs w:val="22"/>
              <w:lang w:eastAsia="en-US"/>
            </w:rPr>
            <w:t>☐</w:t>
          </w:r>
        </w:sdtContent>
      </w:sdt>
      <w:r w:rsidR="002A1567" w:rsidRPr="006E4859">
        <w:rPr>
          <w:rFonts w:ascii="BundesSans Office" w:eastAsia="MS Gothic" w:hAnsi="BundesSans Office" w:cs="MS Gothic"/>
          <w:szCs w:val="22"/>
        </w:rPr>
        <w:tab/>
      </w:r>
      <w:r w:rsidR="002A1567" w:rsidRPr="006E4859">
        <w:rPr>
          <w:rFonts w:ascii="BundesSans Office" w:hAnsi="BundesSans Office" w:cs="Arial"/>
        </w:rPr>
        <w:t xml:space="preserve">Hinsichtlich Lieferungen und sonstiger Leistungen Dritter besteht </w:t>
      </w:r>
      <w:r w:rsidR="002A1567" w:rsidRPr="006E4859">
        <w:rPr>
          <w:rFonts w:ascii="BundesSans Bold" w:hAnsi="BundesSans Bold" w:cs="Arial"/>
        </w:rPr>
        <w:t>nur teilweise</w:t>
      </w:r>
      <w:r w:rsidR="002A1567" w:rsidRPr="006E4859">
        <w:rPr>
          <w:rFonts w:ascii="BundesSans Office" w:hAnsi="BundesSans Office" w:cs="Arial"/>
        </w:rPr>
        <w:t xml:space="preserve"> eine Berechtigung zum Vorsteuerabzug nach § 15 UStG, und zwar für:</w:t>
      </w:r>
    </w:p>
    <w:p w14:paraId="2F9B3819" w14:textId="77777777" w:rsidR="003C7239" w:rsidRPr="006E4859" w:rsidRDefault="002A1567">
      <w:pPr>
        <w:overflowPunct/>
        <w:autoSpaceDE/>
        <w:autoSpaceDN/>
        <w:adjustRightInd/>
        <w:ind w:left="709"/>
        <w:textAlignment w:val="auto"/>
        <w:rPr>
          <w:rFonts w:ascii="BundesSans Office" w:hAnsi="BundesSans Office" w:cs="Arial"/>
        </w:rPr>
      </w:pPr>
      <w:r w:rsidRPr="006E4859">
        <w:rPr>
          <w:rFonts w:ascii="BundesSans Office" w:hAnsi="BundesSans Office" w:cs="Arial"/>
        </w:rPr>
        <w:fldChar w:fldCharType="begin">
          <w:ffData>
            <w:name w:val=""/>
            <w:enabled/>
            <w:calcOnExit w:val="0"/>
            <w:textInput/>
          </w:ffData>
        </w:fldChar>
      </w:r>
      <w:r w:rsidRPr="006E4859">
        <w:rPr>
          <w:rFonts w:ascii="BundesSans Office" w:hAnsi="BundesSans Office" w:cs="Arial"/>
        </w:rPr>
        <w:instrText xml:space="preserve"> FORMTEXT </w:instrText>
      </w:r>
      <w:r w:rsidRPr="006E4859">
        <w:rPr>
          <w:rFonts w:ascii="BundesSans Office" w:hAnsi="BundesSans Office" w:cs="Arial"/>
        </w:rPr>
      </w:r>
      <w:r w:rsidRPr="006E4859">
        <w:rPr>
          <w:rFonts w:ascii="BundesSans Office" w:hAnsi="BundesSans Office" w:cs="Arial"/>
        </w:rPr>
        <w:fldChar w:fldCharType="separate"/>
      </w:r>
      <w:r w:rsidRPr="006E4859">
        <w:rPr>
          <w:rFonts w:ascii="BundesSans Office" w:hAnsi="BundesSans Office" w:cs="Arial"/>
          <w:noProof/>
        </w:rPr>
        <w:t> </w:t>
      </w:r>
      <w:r w:rsidRPr="006E4859">
        <w:rPr>
          <w:rFonts w:ascii="BundesSans Office" w:hAnsi="BundesSans Office" w:cs="Arial"/>
          <w:noProof/>
        </w:rPr>
        <w:t> </w:t>
      </w:r>
      <w:r w:rsidRPr="006E4859">
        <w:rPr>
          <w:rFonts w:ascii="BundesSans Office" w:hAnsi="BundesSans Office" w:cs="Arial"/>
          <w:noProof/>
        </w:rPr>
        <w:t> </w:t>
      </w:r>
      <w:r w:rsidRPr="006E4859">
        <w:rPr>
          <w:rFonts w:ascii="BundesSans Office" w:hAnsi="BundesSans Office" w:cs="Arial"/>
          <w:noProof/>
        </w:rPr>
        <w:t> </w:t>
      </w:r>
      <w:r w:rsidRPr="006E4859">
        <w:rPr>
          <w:rFonts w:ascii="BundesSans Office" w:hAnsi="BundesSans Office" w:cs="Arial"/>
          <w:noProof/>
        </w:rPr>
        <w:t> </w:t>
      </w:r>
      <w:r w:rsidRPr="006E4859">
        <w:rPr>
          <w:rFonts w:ascii="BundesSans Office" w:hAnsi="BundesSans Office" w:cs="Arial"/>
        </w:rPr>
        <w:fldChar w:fldCharType="end"/>
      </w:r>
    </w:p>
    <w:p w14:paraId="70C3D964" w14:textId="77777777" w:rsidR="003C7239" w:rsidRPr="006E4859" w:rsidRDefault="002A1567">
      <w:pPr>
        <w:overflowPunct/>
        <w:autoSpaceDE/>
        <w:autoSpaceDN/>
        <w:adjustRightInd/>
        <w:spacing w:after="120"/>
        <w:ind w:left="709" w:hanging="1"/>
        <w:textAlignment w:val="auto"/>
        <w:rPr>
          <w:rFonts w:ascii="BundesSans Office" w:hAnsi="BundesSans Office" w:cs="Arial"/>
        </w:rPr>
      </w:pPr>
      <w:r w:rsidRPr="006E4859">
        <w:rPr>
          <w:rFonts w:ascii="BundesSans Office" w:hAnsi="BundesSans Office" w:cs="Arial"/>
        </w:rPr>
        <w:t>Entsprechend wurden im Finanzierungsplan für diesen Bereich Netto-Ausgaben kalkuliert.</w:t>
      </w:r>
    </w:p>
    <w:p w14:paraId="2477C804" w14:textId="77777777" w:rsidR="003C7239" w:rsidRPr="006E4859" w:rsidRDefault="002A1567">
      <w:pPr>
        <w:overflowPunct/>
        <w:autoSpaceDE/>
        <w:autoSpaceDN/>
        <w:adjustRightInd/>
        <w:textAlignment w:val="auto"/>
        <w:rPr>
          <w:rFonts w:ascii="BundesSans Office" w:hAnsi="BundesSans Office" w:cs="Arial"/>
        </w:rPr>
      </w:pPr>
      <w:r w:rsidRPr="006E4859">
        <w:rPr>
          <w:rFonts w:ascii="BundesSans Office" w:hAnsi="BundesSans Office" w:cs="Arial"/>
        </w:rPr>
        <w:br w:type="page"/>
      </w:r>
    </w:p>
    <w:p w14:paraId="22411081" w14:textId="77777777" w:rsidR="003C7239" w:rsidRPr="006E4859" w:rsidRDefault="003C7239">
      <w:pPr>
        <w:overflowPunct/>
        <w:autoSpaceDE/>
        <w:autoSpaceDN/>
        <w:adjustRightInd/>
        <w:spacing w:after="120"/>
        <w:ind w:left="709" w:hanging="1"/>
        <w:textAlignment w:val="auto"/>
        <w:rPr>
          <w:rFonts w:ascii="BundesSans Office" w:hAnsi="BundesSans Office" w:cs="Arial"/>
        </w:rPr>
      </w:pPr>
    </w:p>
    <w:p w14:paraId="3522F08B" w14:textId="77777777" w:rsidR="003C7239" w:rsidRPr="006E4859" w:rsidRDefault="002A1567">
      <w:pPr>
        <w:pStyle w:val="Paragraphedeliste"/>
        <w:numPr>
          <w:ilvl w:val="0"/>
          <w:numId w:val="11"/>
        </w:numPr>
        <w:spacing w:before="240" w:after="120"/>
        <w:ind w:left="426" w:hanging="426"/>
        <w:rPr>
          <w:rFonts w:ascii="BundesSans Office" w:hAnsi="BundesSans Office"/>
          <w:szCs w:val="22"/>
        </w:rPr>
      </w:pPr>
      <w:r w:rsidRPr="006E4859">
        <w:rPr>
          <w:rFonts w:ascii="BundesSans Office" w:hAnsi="BundesSans Office"/>
          <w:szCs w:val="22"/>
        </w:rPr>
        <w:t>Öffentliche Förderung</w:t>
      </w:r>
    </w:p>
    <w:p w14:paraId="1872C982" w14:textId="77777777" w:rsidR="003C7239" w:rsidRPr="006E4859" w:rsidRDefault="006D0812">
      <w:pPr>
        <w:spacing w:after="120"/>
        <w:ind w:left="709" w:hanging="283"/>
        <w:rPr>
          <w:rFonts w:ascii="BundesSans Office" w:eastAsia="MS Gothic" w:hAnsi="BundesSans Office" w:cs="MS Gothic"/>
          <w:szCs w:val="22"/>
        </w:rPr>
      </w:pPr>
      <w:sdt>
        <w:sdtPr>
          <w:rPr>
            <w:rFonts w:ascii="BundesSans Office" w:eastAsia="MS Gothic" w:hAnsi="BundesSans Office" w:cs="Arial"/>
            <w:szCs w:val="22"/>
            <w:lang w:eastAsia="en-US"/>
          </w:rPr>
          <w:id w:val="-1138796186"/>
          <w14:checkbox>
            <w14:checked w14:val="0"/>
            <w14:checkedState w14:val="2612" w14:font="MS Gothic"/>
            <w14:uncheckedState w14:val="2610" w14:font="MS Gothic"/>
          </w14:checkbox>
        </w:sdtPr>
        <w:sdtEndPr/>
        <w:sdtContent>
          <w:r w:rsidR="002A1567" w:rsidRPr="006E4859">
            <w:rPr>
              <w:rFonts w:ascii="MS Gothic" w:eastAsia="MS Gothic" w:hAnsi="MS Gothic" w:cs="MS Gothic" w:hint="eastAsia"/>
              <w:szCs w:val="22"/>
              <w:lang w:eastAsia="en-US"/>
            </w:rPr>
            <w:t>☐</w:t>
          </w:r>
        </w:sdtContent>
      </w:sdt>
      <w:r w:rsidR="002A1567" w:rsidRPr="006E4859">
        <w:rPr>
          <w:rFonts w:ascii="BundesSans Office" w:hAnsi="BundesSans Office"/>
          <w:szCs w:val="22"/>
        </w:rPr>
        <w:tab/>
        <w:t xml:space="preserve">Der </w:t>
      </w:r>
      <w:r w:rsidR="002A1567" w:rsidRPr="006E4859">
        <w:rPr>
          <w:rFonts w:ascii="BundesSans Office" w:hAnsi="BundesSans Office"/>
          <w:szCs w:val="22"/>
          <w:u w:val="single"/>
        </w:rPr>
        <w:t>Antragsteller</w:t>
      </w:r>
      <w:r w:rsidR="002A1567" w:rsidRPr="006E4859">
        <w:rPr>
          <w:rFonts w:ascii="BundesSans Office" w:hAnsi="BundesSans Office"/>
          <w:szCs w:val="22"/>
        </w:rPr>
        <w:t xml:space="preserve"> wird überwiegend aus </w:t>
      </w:r>
      <w:r w:rsidR="002A1567" w:rsidRPr="006E4859">
        <w:rPr>
          <w:rFonts w:ascii="BundesSans Office" w:hAnsi="BundesSans Office"/>
          <w:szCs w:val="22"/>
          <w:u w:val="single"/>
        </w:rPr>
        <w:t>Zuwendungen</w:t>
      </w:r>
      <w:r w:rsidR="002A1567" w:rsidRPr="006E4859">
        <w:rPr>
          <w:rFonts w:ascii="BundesSans Office" w:hAnsi="BundesSans Office"/>
          <w:szCs w:val="22"/>
        </w:rPr>
        <w:t xml:space="preserve"> (§§ 23, 44 BHO bzw. LHO) der öffentlichen Hand finanziert. Es gilt daher das Besserstellungsverbot.</w:t>
      </w:r>
    </w:p>
    <w:p w14:paraId="06A93EDF" w14:textId="4CF07799" w:rsidR="003C7239" w:rsidRPr="006E4859" w:rsidRDefault="006D0812">
      <w:pPr>
        <w:spacing w:after="120"/>
        <w:ind w:left="709" w:hanging="283"/>
        <w:rPr>
          <w:rFonts w:ascii="BundesSans Office" w:hAnsi="BundesSans Office"/>
          <w:szCs w:val="22"/>
        </w:rPr>
      </w:pPr>
      <w:sdt>
        <w:sdtPr>
          <w:rPr>
            <w:rFonts w:ascii="BundesSans Office" w:eastAsia="MS Gothic" w:hAnsi="BundesSans Office" w:cs="Arial"/>
            <w:szCs w:val="22"/>
            <w:lang w:eastAsia="en-US"/>
          </w:rPr>
          <w:id w:val="81886970"/>
          <w14:checkbox>
            <w14:checked w14:val="1"/>
            <w14:checkedState w14:val="2612" w14:font="MS Gothic"/>
            <w14:uncheckedState w14:val="2610" w14:font="MS Gothic"/>
          </w14:checkbox>
        </w:sdtPr>
        <w:sdtEndPr/>
        <w:sdtContent>
          <w:r w:rsidR="00F9618C">
            <w:rPr>
              <w:rFonts w:ascii="MS Gothic" w:eastAsia="MS Gothic" w:hAnsi="MS Gothic" w:cs="Arial" w:hint="eastAsia"/>
              <w:szCs w:val="22"/>
              <w:lang w:eastAsia="en-US"/>
            </w:rPr>
            <w:t>☒</w:t>
          </w:r>
        </w:sdtContent>
      </w:sdt>
      <w:r w:rsidR="002A1567" w:rsidRPr="006E4859">
        <w:rPr>
          <w:rFonts w:ascii="BundesSans Office" w:eastAsia="MS Gothic" w:hAnsi="BundesSans Office" w:cs="MS Gothic"/>
          <w:szCs w:val="22"/>
        </w:rPr>
        <w:tab/>
        <w:t xml:space="preserve">Der </w:t>
      </w:r>
      <w:r w:rsidR="002A1567" w:rsidRPr="006E4859">
        <w:rPr>
          <w:rFonts w:ascii="BundesSans Office" w:eastAsia="MS Gothic" w:hAnsi="BundesSans Office" w:cs="MS Gothic"/>
          <w:szCs w:val="22"/>
          <w:u w:val="single"/>
        </w:rPr>
        <w:t>Antragsteller</w:t>
      </w:r>
      <w:r w:rsidR="002A1567" w:rsidRPr="006E4859">
        <w:rPr>
          <w:rFonts w:ascii="BundesSans Office" w:eastAsia="MS Gothic" w:hAnsi="BundesSans Office" w:cs="MS Gothic"/>
          <w:szCs w:val="22"/>
        </w:rPr>
        <w:t xml:space="preserve"> wird (ganz oder teilweise </w:t>
      </w:r>
      <w:r w:rsidR="002A1567" w:rsidRPr="006E4859">
        <w:rPr>
          <w:rFonts w:ascii="BundesSans Office" w:hAnsi="BundesSans Office"/>
          <w:szCs w:val="22"/>
        </w:rPr>
        <w:t>aus öffentlichen Haushalten finanziert.</w:t>
      </w:r>
    </w:p>
    <w:p w14:paraId="25DD9ECB" w14:textId="77777777" w:rsidR="003C7239" w:rsidRPr="006E4859" w:rsidRDefault="002A1567">
      <w:pPr>
        <w:ind w:left="993" w:hanging="284"/>
        <w:rPr>
          <w:rFonts w:ascii="BundesSans Office" w:hAnsi="BundesSans Office"/>
          <w:szCs w:val="22"/>
        </w:rPr>
      </w:pPr>
      <w:r w:rsidRPr="006E4859">
        <w:rPr>
          <w:rFonts w:ascii="MS Gothic" w:eastAsia="MS Gothic" w:hAnsi="MS Gothic" w:cs="MS Gothic" w:hint="eastAsia"/>
          <w:szCs w:val="22"/>
        </w:rPr>
        <w:t>☐</w:t>
      </w:r>
      <w:r w:rsidRPr="006E4859">
        <w:rPr>
          <w:rFonts w:ascii="BundesSans Office" w:eastAsia="MS Gothic" w:hAnsi="BundesSans Office" w:cs="MS Gothic"/>
          <w:szCs w:val="22"/>
        </w:rPr>
        <w:tab/>
        <w:t>D</w:t>
      </w:r>
      <w:r w:rsidRPr="006E4859">
        <w:rPr>
          <w:rFonts w:ascii="BundesSans Office" w:hAnsi="BundesSans Office"/>
          <w:szCs w:val="22"/>
        </w:rPr>
        <w:t xml:space="preserve">ie beantragten Personalmittel enthalten </w:t>
      </w:r>
      <w:r w:rsidRPr="006E4859">
        <w:rPr>
          <w:rFonts w:ascii="BundesSans Office" w:hAnsi="BundesSans Office"/>
          <w:szCs w:val="22"/>
          <w:u w:val="single"/>
        </w:rPr>
        <w:t>keine</w:t>
      </w:r>
      <w:r w:rsidRPr="006E4859">
        <w:rPr>
          <w:rFonts w:ascii="BundesSans Office" w:hAnsi="BundesSans Office"/>
          <w:szCs w:val="22"/>
        </w:rPr>
        <w:t xml:space="preserve"> Anteile, die bereits aus öffentlichen Haushalten gedeckt sind.</w:t>
      </w:r>
    </w:p>
    <w:p w14:paraId="4221AAE9" w14:textId="3BB93A10" w:rsidR="003C7239" w:rsidRPr="006E4859" w:rsidRDefault="00595356">
      <w:pPr>
        <w:spacing w:after="120"/>
        <w:ind w:left="993" w:hanging="284"/>
        <w:rPr>
          <w:rFonts w:ascii="BundesSans Office" w:hAnsi="BundesSans Office"/>
          <w:szCs w:val="22"/>
        </w:rPr>
      </w:pPr>
      <w:r>
        <w:rPr>
          <w:rFonts w:ascii="MS Gothic" w:eastAsia="MS Gothic" w:hAnsi="MS Gothic" w:cs="MS Gothic" w:hint="eastAsia"/>
          <w:szCs w:val="22"/>
        </w:rPr>
        <w:t>x</w:t>
      </w:r>
      <w:r w:rsidR="002A1567" w:rsidRPr="006E4859">
        <w:rPr>
          <w:rFonts w:ascii="BundesSans Office" w:eastAsia="MS Gothic" w:hAnsi="BundesSans Office" w:cs="MS Gothic"/>
          <w:szCs w:val="22"/>
        </w:rPr>
        <w:tab/>
        <w:t>D</w:t>
      </w:r>
      <w:r w:rsidR="002A1567" w:rsidRPr="006E4859">
        <w:rPr>
          <w:rFonts w:ascii="BundesSans Office" w:hAnsi="BundesSans Office"/>
          <w:szCs w:val="22"/>
        </w:rPr>
        <w:t xml:space="preserve">ie beantragten Sachmittel und Investitionen sind </w:t>
      </w:r>
      <w:r w:rsidR="002A1567" w:rsidRPr="006E4859">
        <w:rPr>
          <w:rFonts w:ascii="BundesSans Office" w:hAnsi="BundesSans Office"/>
          <w:szCs w:val="22"/>
          <w:u w:val="single"/>
        </w:rPr>
        <w:t>nicht</w:t>
      </w:r>
      <w:r w:rsidR="002A1567" w:rsidRPr="006E4859">
        <w:rPr>
          <w:rFonts w:ascii="BundesSans Office" w:hAnsi="BundesSans Office"/>
          <w:szCs w:val="22"/>
        </w:rPr>
        <w:t xml:space="preserve"> bereits durch die Grundausstattung abgedeckt.</w:t>
      </w:r>
    </w:p>
    <w:p w14:paraId="20A68C55" w14:textId="009F374A" w:rsidR="003C7239" w:rsidRPr="006E4859" w:rsidRDefault="006D0812">
      <w:pPr>
        <w:spacing w:after="120"/>
        <w:ind w:left="709" w:hanging="283"/>
        <w:rPr>
          <w:rFonts w:ascii="BundesSans Office" w:hAnsi="BundesSans Office"/>
          <w:szCs w:val="22"/>
        </w:rPr>
      </w:pPr>
      <w:sdt>
        <w:sdtPr>
          <w:rPr>
            <w:rFonts w:ascii="BundesSans Office" w:eastAsia="MS Gothic" w:hAnsi="BundesSans Office" w:cs="Arial"/>
            <w:szCs w:val="22"/>
            <w:lang w:eastAsia="en-US"/>
          </w:rPr>
          <w:id w:val="-1835830836"/>
          <w14:checkbox>
            <w14:checked w14:val="1"/>
            <w14:checkedState w14:val="2612" w14:font="MS Gothic"/>
            <w14:uncheckedState w14:val="2610" w14:font="MS Gothic"/>
          </w14:checkbox>
        </w:sdtPr>
        <w:sdtEndPr/>
        <w:sdtContent>
          <w:r w:rsidR="00F9618C">
            <w:rPr>
              <w:rFonts w:ascii="MS Gothic" w:eastAsia="MS Gothic" w:hAnsi="MS Gothic" w:cs="Arial" w:hint="eastAsia"/>
              <w:szCs w:val="22"/>
              <w:lang w:eastAsia="en-US"/>
            </w:rPr>
            <w:t>☒</w:t>
          </w:r>
        </w:sdtContent>
      </w:sdt>
      <w:r w:rsidR="002A1567" w:rsidRPr="006E4859">
        <w:rPr>
          <w:rFonts w:ascii="BundesSans Office" w:eastAsia="MS Gothic" w:hAnsi="BundesSans Office" w:cs="MS Gothic"/>
          <w:szCs w:val="22"/>
        </w:rPr>
        <w:tab/>
        <w:t xml:space="preserve">Das </w:t>
      </w:r>
      <w:r w:rsidR="002A1567" w:rsidRPr="006E4859">
        <w:rPr>
          <w:rFonts w:ascii="BundesSans Office" w:eastAsia="MS Gothic" w:hAnsi="BundesSans Office" w:cs="MS Gothic"/>
          <w:szCs w:val="22"/>
          <w:u w:val="single"/>
        </w:rPr>
        <w:t>Vorhaben</w:t>
      </w:r>
      <w:r w:rsidR="002A1567" w:rsidRPr="006E4859">
        <w:rPr>
          <w:rFonts w:ascii="BundesSans Office" w:eastAsia="MS Gothic" w:hAnsi="BundesSans Office" w:cs="MS Gothic"/>
          <w:szCs w:val="22"/>
        </w:rPr>
        <w:t xml:space="preserve"> ist oder wird </w:t>
      </w:r>
      <w:r w:rsidR="002A1567" w:rsidRPr="006E4859">
        <w:rPr>
          <w:rFonts w:ascii="BundesSans Office" w:eastAsia="MS Gothic" w:hAnsi="BundesSans Office" w:cs="MS Gothic"/>
          <w:szCs w:val="22"/>
          <w:u w:val="single"/>
        </w:rPr>
        <w:t>nicht</w:t>
      </w:r>
      <w:r w:rsidR="002A1567" w:rsidRPr="006E4859">
        <w:rPr>
          <w:rFonts w:ascii="BundesSans Office" w:eastAsia="MS Gothic" w:hAnsi="BundesSans Office" w:cs="MS Gothic"/>
          <w:szCs w:val="22"/>
        </w:rPr>
        <w:t xml:space="preserve"> anderweitig öffentlich finanziert.</w:t>
      </w:r>
    </w:p>
    <w:p w14:paraId="30624AA2" w14:textId="0C3B6D64" w:rsidR="003C7239" w:rsidRPr="006E4859" w:rsidRDefault="006D0812">
      <w:pPr>
        <w:spacing w:after="120"/>
        <w:ind w:left="709" w:hanging="283"/>
        <w:rPr>
          <w:rFonts w:ascii="BundesSans Office" w:hAnsi="BundesSans Office"/>
          <w:szCs w:val="22"/>
        </w:rPr>
      </w:pPr>
      <w:sdt>
        <w:sdtPr>
          <w:rPr>
            <w:rFonts w:ascii="BundesSans Office" w:eastAsia="MS Gothic" w:hAnsi="BundesSans Office" w:cs="Arial"/>
            <w:szCs w:val="22"/>
            <w:lang w:eastAsia="en-US"/>
          </w:rPr>
          <w:id w:val="-388032340"/>
          <w14:checkbox>
            <w14:checked w14:val="1"/>
            <w14:checkedState w14:val="2612" w14:font="MS Gothic"/>
            <w14:uncheckedState w14:val="2610" w14:font="MS Gothic"/>
          </w14:checkbox>
        </w:sdtPr>
        <w:sdtEndPr/>
        <w:sdtContent>
          <w:r w:rsidR="00F9618C">
            <w:rPr>
              <w:rFonts w:ascii="MS Gothic" w:eastAsia="MS Gothic" w:hAnsi="MS Gothic" w:cs="Arial" w:hint="eastAsia"/>
              <w:szCs w:val="22"/>
              <w:lang w:eastAsia="en-US"/>
            </w:rPr>
            <w:t>☒</w:t>
          </w:r>
        </w:sdtContent>
      </w:sdt>
      <w:r w:rsidR="002A1567" w:rsidRPr="006E4859">
        <w:rPr>
          <w:rFonts w:ascii="BundesSans Office" w:eastAsia="MS Gothic" w:hAnsi="BundesSans Office" w:cs="MS Gothic"/>
          <w:szCs w:val="22"/>
        </w:rPr>
        <w:tab/>
      </w:r>
      <w:r w:rsidR="002A1567" w:rsidRPr="006E4859">
        <w:rPr>
          <w:rFonts w:ascii="BundesSans Office" w:hAnsi="BundesSans Office"/>
          <w:szCs w:val="22"/>
        </w:rPr>
        <w:t>Sollte ein Antrag auf eine anderweitige Förderung gestellt werden, informiere ich umgehend das BVA.</w:t>
      </w:r>
    </w:p>
    <w:p w14:paraId="45D5F3B4" w14:textId="77777777" w:rsidR="003C7239" w:rsidRPr="006E4859" w:rsidRDefault="002A1567">
      <w:pPr>
        <w:pStyle w:val="Paragraphedeliste"/>
        <w:numPr>
          <w:ilvl w:val="0"/>
          <w:numId w:val="8"/>
        </w:numPr>
        <w:overflowPunct/>
        <w:autoSpaceDE/>
        <w:autoSpaceDN/>
        <w:adjustRightInd/>
        <w:spacing w:before="240" w:after="120"/>
        <w:ind w:left="426" w:hanging="426"/>
        <w:textAlignment w:val="auto"/>
        <w:rPr>
          <w:rFonts w:ascii="BundesSans Office" w:hAnsi="BundesSans Office" w:cs="Arial"/>
        </w:rPr>
      </w:pPr>
      <w:r w:rsidRPr="006E4859">
        <w:rPr>
          <w:rFonts w:ascii="BundesSans Office" w:hAnsi="BundesSans Office" w:cs="Arial"/>
        </w:rPr>
        <w:t>Durch das Vorhaben entstehen</w:t>
      </w:r>
    </w:p>
    <w:p w14:paraId="3BF32BD7" w14:textId="5F6C8074" w:rsidR="003C7239" w:rsidRPr="006E4859" w:rsidRDefault="006D0812">
      <w:pPr>
        <w:overflowPunct/>
        <w:autoSpaceDE/>
        <w:autoSpaceDN/>
        <w:adjustRightInd/>
        <w:spacing w:before="120"/>
        <w:ind w:left="567" w:hanging="141"/>
        <w:textAlignment w:val="auto"/>
        <w:rPr>
          <w:rFonts w:ascii="BundesSans Office" w:hAnsi="BundesSans Office" w:cs="Arial"/>
          <w:szCs w:val="22"/>
        </w:rPr>
      </w:pPr>
      <w:sdt>
        <w:sdtPr>
          <w:rPr>
            <w:rFonts w:ascii="BundesSans Office" w:eastAsia="MS Gothic" w:hAnsi="BundesSans Office" w:cs="Arial"/>
            <w:szCs w:val="22"/>
            <w:lang w:eastAsia="en-US"/>
          </w:rPr>
          <w:id w:val="-845873719"/>
          <w14:checkbox>
            <w14:checked w14:val="1"/>
            <w14:checkedState w14:val="2612" w14:font="MS Gothic"/>
            <w14:uncheckedState w14:val="2610" w14:font="MS Gothic"/>
          </w14:checkbox>
        </w:sdtPr>
        <w:sdtEndPr/>
        <w:sdtContent>
          <w:r w:rsidR="00F9618C">
            <w:rPr>
              <w:rFonts w:ascii="MS Gothic" w:eastAsia="MS Gothic" w:hAnsi="MS Gothic" w:cs="Arial" w:hint="eastAsia"/>
              <w:szCs w:val="22"/>
              <w:lang w:eastAsia="en-US"/>
            </w:rPr>
            <w:t>☒</w:t>
          </w:r>
        </w:sdtContent>
      </w:sdt>
      <w:r w:rsidR="002A1567" w:rsidRPr="006E4859">
        <w:rPr>
          <w:rFonts w:ascii="BundesSans Office" w:hAnsi="BundesSans Office" w:cs="Arial"/>
          <w:szCs w:val="22"/>
        </w:rPr>
        <w:tab/>
        <w:t>keine Folgeausgaben.</w:t>
      </w:r>
    </w:p>
    <w:p w14:paraId="7AE59CB6" w14:textId="77777777" w:rsidR="003C7239" w:rsidRPr="006E4859" w:rsidRDefault="006D0812">
      <w:pPr>
        <w:overflowPunct/>
        <w:autoSpaceDE/>
        <w:autoSpaceDN/>
        <w:adjustRightInd/>
        <w:spacing w:after="120"/>
        <w:ind w:left="709" w:hanging="283"/>
        <w:textAlignment w:val="auto"/>
        <w:rPr>
          <w:rFonts w:ascii="BundesSans Office" w:hAnsi="BundesSans Office" w:cs="Arial"/>
        </w:rPr>
      </w:pPr>
      <w:sdt>
        <w:sdtPr>
          <w:rPr>
            <w:rFonts w:ascii="BundesSans Office" w:eastAsia="MS Gothic" w:hAnsi="BundesSans Office" w:cs="Arial"/>
            <w:szCs w:val="22"/>
            <w:lang w:eastAsia="en-US"/>
          </w:rPr>
          <w:id w:val="-2077267615"/>
          <w14:checkbox>
            <w14:checked w14:val="0"/>
            <w14:checkedState w14:val="2612" w14:font="MS Gothic"/>
            <w14:uncheckedState w14:val="2610" w14:font="MS Gothic"/>
          </w14:checkbox>
        </w:sdtPr>
        <w:sdtEndPr/>
        <w:sdtContent>
          <w:r w:rsidR="002A1567" w:rsidRPr="006E4859">
            <w:rPr>
              <w:rFonts w:ascii="MS Gothic" w:eastAsia="MS Gothic" w:hAnsi="MS Gothic" w:cs="MS Gothic" w:hint="eastAsia"/>
              <w:szCs w:val="22"/>
              <w:lang w:eastAsia="en-US"/>
            </w:rPr>
            <w:t>☐</w:t>
          </w:r>
        </w:sdtContent>
      </w:sdt>
      <w:r w:rsidR="002A1567" w:rsidRPr="006E4859">
        <w:rPr>
          <w:rFonts w:ascii="BundesSans Office" w:hAnsi="BundesSans Office" w:cs="Arial"/>
          <w:szCs w:val="22"/>
        </w:rPr>
        <w:tab/>
        <w:t>voraussichtlich folgende Folgeausgaben - bitte Art, Höhe, Träger(in) angeben:</w:t>
      </w:r>
      <w:r w:rsidR="002A1567" w:rsidRPr="006E4859">
        <w:rPr>
          <w:rFonts w:ascii="BundesSans Office" w:hAnsi="BundesSans Office" w:cs="Arial"/>
          <w:szCs w:val="22"/>
        </w:rPr>
        <w:br/>
      </w:r>
      <w:r w:rsidR="002A1567" w:rsidRPr="006E4859">
        <w:rPr>
          <w:rFonts w:ascii="BundesSans Office" w:hAnsi="BundesSans Office" w:cs="Arial"/>
        </w:rPr>
        <w:fldChar w:fldCharType="begin">
          <w:ffData>
            <w:name w:val="Text1"/>
            <w:enabled/>
            <w:calcOnExit w:val="0"/>
            <w:textInput/>
          </w:ffData>
        </w:fldChar>
      </w:r>
      <w:r w:rsidR="002A1567" w:rsidRPr="006E4859">
        <w:rPr>
          <w:rFonts w:ascii="BundesSans Office" w:hAnsi="BundesSans Office" w:cs="Arial"/>
        </w:rPr>
        <w:instrText xml:space="preserve"> FORMTEXT </w:instrText>
      </w:r>
      <w:r w:rsidR="002A1567" w:rsidRPr="006E4859">
        <w:rPr>
          <w:rFonts w:ascii="BundesSans Office" w:hAnsi="BundesSans Office" w:cs="Arial"/>
        </w:rPr>
      </w:r>
      <w:r w:rsidR="002A1567" w:rsidRPr="006E4859">
        <w:rPr>
          <w:rFonts w:ascii="BundesSans Office" w:hAnsi="BundesSans Office" w:cs="Arial"/>
        </w:rPr>
        <w:fldChar w:fldCharType="separate"/>
      </w:r>
      <w:r w:rsidR="002A1567" w:rsidRPr="006E4859">
        <w:rPr>
          <w:rFonts w:ascii="BundesSans Office" w:hAnsi="BundesSans Office" w:cs="Arial"/>
          <w:noProof/>
        </w:rPr>
        <w:t> </w:t>
      </w:r>
      <w:r w:rsidR="002A1567" w:rsidRPr="006E4859">
        <w:rPr>
          <w:rFonts w:ascii="BundesSans Office" w:hAnsi="BundesSans Office" w:cs="Arial"/>
          <w:noProof/>
        </w:rPr>
        <w:t> </w:t>
      </w:r>
      <w:r w:rsidR="002A1567" w:rsidRPr="006E4859">
        <w:rPr>
          <w:rFonts w:ascii="BundesSans Office" w:hAnsi="BundesSans Office" w:cs="Arial"/>
          <w:noProof/>
        </w:rPr>
        <w:t> </w:t>
      </w:r>
      <w:r w:rsidR="002A1567" w:rsidRPr="006E4859">
        <w:rPr>
          <w:rFonts w:ascii="BundesSans Office" w:hAnsi="BundesSans Office" w:cs="Arial"/>
          <w:noProof/>
        </w:rPr>
        <w:t> </w:t>
      </w:r>
      <w:r w:rsidR="002A1567" w:rsidRPr="006E4859">
        <w:rPr>
          <w:rFonts w:ascii="BundesSans Office" w:hAnsi="BundesSans Office" w:cs="Arial"/>
          <w:noProof/>
        </w:rPr>
        <w:t> </w:t>
      </w:r>
      <w:r w:rsidR="002A1567" w:rsidRPr="006E4859">
        <w:rPr>
          <w:rFonts w:ascii="BundesSans Office" w:hAnsi="BundesSans Office" w:cs="Arial"/>
        </w:rPr>
        <w:fldChar w:fldCharType="end"/>
      </w:r>
    </w:p>
    <w:p w14:paraId="55B9E881" w14:textId="78ABDD56" w:rsidR="003C7239" w:rsidRPr="006E4859" w:rsidRDefault="006D0812">
      <w:pPr>
        <w:pStyle w:val="Paragraphedeliste"/>
        <w:numPr>
          <w:ilvl w:val="0"/>
          <w:numId w:val="8"/>
        </w:numPr>
        <w:overflowPunct/>
        <w:autoSpaceDE/>
        <w:autoSpaceDN/>
        <w:adjustRightInd/>
        <w:spacing w:before="120" w:after="120"/>
        <w:ind w:left="426" w:hanging="426"/>
        <w:textAlignment w:val="auto"/>
        <w:rPr>
          <w:rFonts w:ascii="BundesSans Office" w:hAnsi="BundesSans Office" w:cs="Arial"/>
          <w:szCs w:val="22"/>
        </w:rPr>
      </w:pPr>
      <w:sdt>
        <w:sdtPr>
          <w:rPr>
            <w:rFonts w:ascii="BundesSans Office" w:eastAsia="MS Gothic" w:hAnsi="BundesSans Office" w:cs="Arial"/>
            <w:szCs w:val="22"/>
            <w:lang w:eastAsia="en-US"/>
          </w:rPr>
          <w:id w:val="131613472"/>
          <w14:checkbox>
            <w14:checked w14:val="1"/>
            <w14:checkedState w14:val="2612" w14:font="MS Gothic"/>
            <w14:uncheckedState w14:val="2610" w14:font="MS Gothic"/>
          </w14:checkbox>
        </w:sdtPr>
        <w:sdtEndPr/>
        <w:sdtContent>
          <w:r w:rsidR="00F9618C">
            <w:rPr>
              <w:rFonts w:ascii="MS Gothic" w:eastAsia="MS Gothic" w:hAnsi="MS Gothic" w:cs="Arial" w:hint="eastAsia"/>
              <w:szCs w:val="22"/>
              <w:lang w:eastAsia="en-US"/>
            </w:rPr>
            <w:t>☒</w:t>
          </w:r>
        </w:sdtContent>
      </w:sdt>
      <w:r w:rsidR="002A1567" w:rsidRPr="006E4859">
        <w:rPr>
          <w:rFonts w:ascii="BundesSans Office" w:hAnsi="BundesSans Office" w:cs="Arial"/>
          <w:szCs w:val="22"/>
        </w:rPr>
        <w:tab/>
        <w:t>Das Vorhaben ist dem</w:t>
      </w:r>
    </w:p>
    <w:p w14:paraId="58197667" w14:textId="4CC74063" w:rsidR="003C7239" w:rsidRPr="006E4859" w:rsidRDefault="006D0812">
      <w:pPr>
        <w:tabs>
          <w:tab w:val="left" w:pos="993"/>
        </w:tabs>
        <w:overflowPunct/>
        <w:autoSpaceDE/>
        <w:autoSpaceDN/>
        <w:adjustRightInd/>
        <w:spacing w:before="120"/>
        <w:ind w:left="426" w:firstLine="283"/>
        <w:textAlignment w:val="auto"/>
        <w:rPr>
          <w:rFonts w:ascii="BundesSans Office" w:hAnsi="BundesSans Office" w:cs="Arial"/>
          <w:szCs w:val="22"/>
        </w:rPr>
      </w:pPr>
      <w:sdt>
        <w:sdtPr>
          <w:rPr>
            <w:rFonts w:ascii="BundesSans Office" w:eastAsia="MS Gothic" w:hAnsi="BundesSans Office" w:cs="Arial"/>
            <w:szCs w:val="22"/>
            <w:lang w:eastAsia="en-US"/>
          </w:rPr>
          <w:id w:val="1201442590"/>
          <w14:checkbox>
            <w14:checked w14:val="1"/>
            <w14:checkedState w14:val="2612" w14:font="MS Gothic"/>
            <w14:uncheckedState w14:val="2610" w14:font="MS Gothic"/>
          </w14:checkbox>
        </w:sdtPr>
        <w:sdtEndPr/>
        <w:sdtContent>
          <w:r w:rsidR="00F9618C">
            <w:rPr>
              <w:rFonts w:ascii="MS Gothic" w:eastAsia="MS Gothic" w:hAnsi="MS Gothic" w:cs="Arial" w:hint="eastAsia"/>
              <w:szCs w:val="22"/>
              <w:lang w:eastAsia="en-US"/>
            </w:rPr>
            <w:t>☒</w:t>
          </w:r>
        </w:sdtContent>
      </w:sdt>
      <w:r w:rsidR="002A1567" w:rsidRPr="006E4859">
        <w:rPr>
          <w:rFonts w:ascii="BundesSans Office" w:hAnsi="BundesSans Office" w:cs="Arial"/>
          <w:szCs w:val="22"/>
        </w:rPr>
        <w:tab/>
        <w:t>nicht-wirtschaftlichen Bereich zugeordnet.</w:t>
      </w:r>
    </w:p>
    <w:p w14:paraId="63E02994" w14:textId="77777777" w:rsidR="003C7239" w:rsidRPr="006E4859" w:rsidRDefault="006D0812">
      <w:pPr>
        <w:tabs>
          <w:tab w:val="left" w:pos="993"/>
        </w:tabs>
        <w:overflowPunct/>
        <w:autoSpaceDE/>
        <w:autoSpaceDN/>
        <w:adjustRightInd/>
        <w:ind w:left="426" w:firstLine="283"/>
        <w:textAlignment w:val="auto"/>
        <w:rPr>
          <w:rFonts w:ascii="BundesSans Office" w:hAnsi="BundesSans Office" w:cs="Arial"/>
          <w:szCs w:val="22"/>
        </w:rPr>
      </w:pPr>
      <w:sdt>
        <w:sdtPr>
          <w:rPr>
            <w:rFonts w:ascii="BundesSans Office" w:eastAsia="MS Gothic" w:hAnsi="BundesSans Office" w:cs="Arial"/>
            <w:szCs w:val="22"/>
            <w:lang w:eastAsia="en-US"/>
          </w:rPr>
          <w:id w:val="2006397365"/>
          <w14:checkbox>
            <w14:checked w14:val="0"/>
            <w14:checkedState w14:val="2612" w14:font="MS Gothic"/>
            <w14:uncheckedState w14:val="2610" w14:font="MS Gothic"/>
          </w14:checkbox>
        </w:sdtPr>
        <w:sdtEndPr/>
        <w:sdtContent>
          <w:r w:rsidR="002A1567" w:rsidRPr="006E4859">
            <w:rPr>
              <w:rFonts w:ascii="MS Gothic" w:eastAsia="MS Gothic" w:hAnsi="MS Gothic" w:cs="MS Gothic" w:hint="eastAsia"/>
              <w:szCs w:val="22"/>
              <w:lang w:eastAsia="en-US"/>
            </w:rPr>
            <w:t>☐</w:t>
          </w:r>
        </w:sdtContent>
      </w:sdt>
      <w:r w:rsidR="002A1567" w:rsidRPr="006E4859">
        <w:rPr>
          <w:rFonts w:ascii="BundesSans Office" w:hAnsi="BundesSans Office" w:cs="Arial"/>
          <w:szCs w:val="22"/>
        </w:rPr>
        <w:tab/>
        <w:t>wirtschaftlichen Bereich zugeordnet.</w:t>
      </w:r>
    </w:p>
    <w:p w14:paraId="29A7FCA4" w14:textId="77777777" w:rsidR="003C7239" w:rsidRPr="006E4859" w:rsidRDefault="006D0812">
      <w:pPr>
        <w:overflowPunct/>
        <w:autoSpaceDE/>
        <w:autoSpaceDN/>
        <w:adjustRightInd/>
        <w:spacing w:after="120"/>
        <w:ind w:left="993" w:hanging="284"/>
        <w:textAlignment w:val="auto"/>
        <w:rPr>
          <w:rFonts w:ascii="BundesSans Office" w:hAnsi="BundesSans Office" w:cs="Arial"/>
          <w:szCs w:val="22"/>
        </w:rPr>
      </w:pPr>
      <w:sdt>
        <w:sdtPr>
          <w:rPr>
            <w:rFonts w:ascii="BundesSans Office" w:eastAsia="MS Gothic" w:hAnsi="BundesSans Office" w:cs="Arial"/>
            <w:szCs w:val="22"/>
            <w:lang w:eastAsia="en-US"/>
          </w:rPr>
          <w:id w:val="-803462856"/>
          <w14:checkbox>
            <w14:checked w14:val="0"/>
            <w14:checkedState w14:val="2612" w14:font="MS Gothic"/>
            <w14:uncheckedState w14:val="2610" w14:font="MS Gothic"/>
          </w14:checkbox>
        </w:sdtPr>
        <w:sdtEndPr/>
        <w:sdtContent>
          <w:r w:rsidR="002A1567" w:rsidRPr="006E4859">
            <w:rPr>
              <w:rFonts w:ascii="MS Gothic" w:eastAsia="MS Gothic" w:hAnsi="MS Gothic" w:cs="MS Gothic" w:hint="eastAsia"/>
              <w:szCs w:val="22"/>
              <w:lang w:eastAsia="en-US"/>
            </w:rPr>
            <w:t>☐</w:t>
          </w:r>
        </w:sdtContent>
      </w:sdt>
      <w:r w:rsidR="002A1567" w:rsidRPr="006E4859">
        <w:rPr>
          <w:rFonts w:ascii="BundesSans Office" w:hAnsi="BundesSans Office" w:cs="Arial"/>
          <w:szCs w:val="22"/>
        </w:rPr>
        <w:tab/>
        <w:t>Es wird bestätigt, dass eine eindeutige Trennung von wirtschaftlichen und nicht-wirtschaftlichen Tätigkeiten zur Vermeidung von Quersubventionierung vorliegt.</w:t>
      </w:r>
    </w:p>
    <w:p w14:paraId="2C93EC4E" w14:textId="357AA5C4" w:rsidR="003C7239" w:rsidRPr="006E4859" w:rsidRDefault="006D0812">
      <w:pPr>
        <w:overflowPunct/>
        <w:autoSpaceDE/>
        <w:autoSpaceDN/>
        <w:adjustRightInd/>
        <w:spacing w:before="120" w:after="120"/>
        <w:ind w:left="709" w:hanging="283"/>
        <w:textAlignment w:val="auto"/>
        <w:rPr>
          <w:rFonts w:ascii="BundesSans Office" w:hAnsi="BundesSans Office" w:cs="Arial"/>
          <w:szCs w:val="22"/>
        </w:rPr>
      </w:pPr>
      <w:sdt>
        <w:sdtPr>
          <w:rPr>
            <w:rFonts w:ascii="BundesSans Office" w:eastAsia="MS Gothic" w:hAnsi="BundesSans Office" w:cs="Arial"/>
            <w:szCs w:val="22"/>
            <w:lang w:eastAsia="en-US"/>
          </w:rPr>
          <w:id w:val="-1037436846"/>
          <w14:checkbox>
            <w14:checked w14:val="1"/>
            <w14:checkedState w14:val="2612" w14:font="MS Gothic"/>
            <w14:uncheckedState w14:val="2610" w14:font="MS Gothic"/>
          </w14:checkbox>
        </w:sdtPr>
        <w:sdtEndPr/>
        <w:sdtContent>
          <w:r w:rsidR="00F9618C">
            <w:rPr>
              <w:rFonts w:ascii="MS Gothic" w:eastAsia="MS Gothic" w:hAnsi="MS Gothic" w:cs="Arial" w:hint="eastAsia"/>
              <w:szCs w:val="22"/>
              <w:lang w:eastAsia="en-US"/>
            </w:rPr>
            <w:t>☒</w:t>
          </w:r>
        </w:sdtContent>
      </w:sdt>
      <w:r w:rsidR="002A1567" w:rsidRPr="006E4859">
        <w:rPr>
          <w:rFonts w:ascii="BundesSans Office" w:hAnsi="BundesSans Office" w:cs="Arial"/>
          <w:szCs w:val="22"/>
        </w:rPr>
        <w:tab/>
        <w:t>Es handelt sich um kein Unternehmen, das einer Rückforderungsanordnung aufgrund eines früheren Beschlusses der Kommission zur Feststellung der Unzulässigkeit einer Beihilfe und ihrer Unvereinbarkeit mit dem Binnenmarkt nicht nachgekommen ist.</w:t>
      </w:r>
    </w:p>
    <w:p w14:paraId="41DD462D" w14:textId="77777777" w:rsidR="003C7239" w:rsidRPr="006E4859" w:rsidRDefault="006D0812">
      <w:pPr>
        <w:overflowPunct/>
        <w:autoSpaceDE/>
        <w:autoSpaceDN/>
        <w:adjustRightInd/>
        <w:spacing w:before="120"/>
        <w:ind w:left="426" w:hanging="426"/>
        <w:textAlignment w:val="auto"/>
        <w:rPr>
          <w:rFonts w:ascii="BundesSans Regular Italic" w:hAnsi="BundesSans Regular Italic" w:cs="Arial"/>
        </w:rPr>
      </w:pPr>
      <w:sdt>
        <w:sdtPr>
          <w:rPr>
            <w:rFonts w:ascii="BundesSans Office" w:eastAsia="MS Gothic" w:hAnsi="BundesSans Office" w:cs="Arial"/>
            <w:szCs w:val="22"/>
            <w:lang w:eastAsia="en-US"/>
          </w:rPr>
          <w:id w:val="-699241087"/>
          <w14:checkbox>
            <w14:checked w14:val="0"/>
            <w14:checkedState w14:val="2612" w14:font="MS Gothic"/>
            <w14:uncheckedState w14:val="2610" w14:font="MS Gothic"/>
          </w14:checkbox>
        </w:sdtPr>
        <w:sdtEndPr/>
        <w:sdtContent>
          <w:r w:rsidR="002A1567" w:rsidRPr="006E4859">
            <w:rPr>
              <w:rFonts w:ascii="MS Gothic" w:eastAsia="MS Gothic" w:hAnsi="MS Gothic" w:cs="MS Gothic" w:hint="eastAsia"/>
              <w:szCs w:val="22"/>
              <w:lang w:eastAsia="en-US"/>
            </w:rPr>
            <w:t>☐</w:t>
          </w:r>
        </w:sdtContent>
      </w:sdt>
      <w:r w:rsidR="002A1567" w:rsidRPr="006E4859">
        <w:rPr>
          <w:rFonts w:ascii="BundesSans Office" w:hAnsi="BundesSans Office" w:cs="Arial"/>
        </w:rPr>
        <w:tab/>
      </w:r>
      <w:r w:rsidR="002A1567" w:rsidRPr="006E4859">
        <w:rPr>
          <w:rFonts w:ascii="BundesSans Regular Italic" w:hAnsi="BundesSans Regular Italic" w:cs="Arial"/>
        </w:rPr>
        <w:t>Bei der Beschaffung von Gegenständen:</w:t>
      </w:r>
    </w:p>
    <w:p w14:paraId="60D9FE05" w14:textId="77777777" w:rsidR="003C7239" w:rsidRPr="006E4859" w:rsidRDefault="002A1567">
      <w:pPr>
        <w:overflowPunct/>
        <w:autoSpaceDE/>
        <w:autoSpaceDN/>
        <w:adjustRightInd/>
        <w:spacing w:after="120"/>
        <w:ind w:left="709" w:hanging="283"/>
        <w:textAlignment w:val="auto"/>
        <w:rPr>
          <w:rFonts w:ascii="BundesSans Office" w:hAnsi="BundesSans Office" w:cs="Arial"/>
        </w:rPr>
      </w:pPr>
      <w:r w:rsidRPr="006E4859">
        <w:rPr>
          <w:rFonts w:ascii="BundesSans Office" w:eastAsia="MS Gothic" w:hAnsi="BundesSans Office" w:cs="Arial" w:hint="eastAsia"/>
        </w:rPr>
        <w:t>☐</w:t>
      </w:r>
      <w:r w:rsidRPr="006E4859">
        <w:rPr>
          <w:rFonts w:ascii="BundesSans Office" w:hAnsi="BundesSans Office" w:cs="Arial"/>
        </w:rPr>
        <w:tab/>
        <w:t>Der Gesamtfinanzierungsplan enthält keine Investitionsausgaben, die primär der Grundausstattung dienen.</w:t>
      </w:r>
    </w:p>
    <w:p w14:paraId="25F2DF35" w14:textId="5DD5E942" w:rsidR="003C7239" w:rsidRPr="006E4859" w:rsidRDefault="006D0812">
      <w:pPr>
        <w:overflowPunct/>
        <w:autoSpaceDE/>
        <w:autoSpaceDN/>
        <w:adjustRightInd/>
        <w:spacing w:before="120"/>
        <w:ind w:left="426" w:hanging="426"/>
        <w:textAlignment w:val="auto"/>
        <w:rPr>
          <w:rFonts w:ascii="BundesSans Office" w:hAnsi="BundesSans Office" w:cs="Arial"/>
          <w:szCs w:val="22"/>
        </w:rPr>
      </w:pPr>
      <w:sdt>
        <w:sdtPr>
          <w:rPr>
            <w:rFonts w:ascii="BundesSans Office" w:eastAsia="MS Gothic" w:hAnsi="BundesSans Office" w:cs="Arial"/>
            <w:szCs w:val="22"/>
            <w:lang w:eastAsia="en-US"/>
          </w:rPr>
          <w:id w:val="909972717"/>
          <w14:checkbox>
            <w14:checked w14:val="1"/>
            <w14:checkedState w14:val="2612" w14:font="MS Gothic"/>
            <w14:uncheckedState w14:val="2610" w14:font="MS Gothic"/>
          </w14:checkbox>
        </w:sdtPr>
        <w:sdtEndPr/>
        <w:sdtContent>
          <w:r w:rsidR="00F9618C">
            <w:rPr>
              <w:rFonts w:ascii="MS Gothic" w:eastAsia="MS Gothic" w:hAnsi="MS Gothic" w:cs="Arial" w:hint="eastAsia"/>
              <w:szCs w:val="22"/>
              <w:lang w:eastAsia="en-US"/>
            </w:rPr>
            <w:t>☒</w:t>
          </w:r>
        </w:sdtContent>
      </w:sdt>
      <w:r w:rsidR="002A1567" w:rsidRPr="006E4859">
        <w:rPr>
          <w:rFonts w:ascii="BundesSans Office" w:eastAsia="MS Gothic" w:hAnsi="BundesSans Office" w:cs="MS Gothic"/>
          <w:szCs w:val="22"/>
        </w:rPr>
        <w:tab/>
      </w:r>
      <w:r w:rsidR="002A1567" w:rsidRPr="006E4859">
        <w:rPr>
          <w:rFonts w:ascii="BundesSans Office" w:hAnsi="BundesSans Office" w:cs="Arial"/>
          <w:szCs w:val="22"/>
        </w:rPr>
        <w:t>Mir ist bekannt, dass Subventionsbetrug eine strafbare Handlung ist, die nach § 264 Strafgesetzbuch (StGB) geahndet wird und Tatsachen,</w:t>
      </w:r>
    </w:p>
    <w:p w14:paraId="7169C27A" w14:textId="77777777" w:rsidR="003C7239" w:rsidRPr="006E4859" w:rsidRDefault="002A1567">
      <w:pPr>
        <w:overflowPunct/>
        <w:autoSpaceDE/>
        <w:autoSpaceDN/>
        <w:adjustRightInd/>
        <w:spacing w:before="120" w:after="120"/>
        <w:ind w:left="709" w:hanging="283"/>
        <w:textAlignment w:val="auto"/>
        <w:rPr>
          <w:rFonts w:ascii="BundesSans Office" w:hAnsi="BundesSans Office" w:cs="Arial"/>
          <w:szCs w:val="22"/>
        </w:rPr>
      </w:pPr>
      <w:r w:rsidRPr="006E4859">
        <w:rPr>
          <w:rFonts w:ascii="BundesSans Office" w:hAnsi="BundesSans Office" w:cs="Arial"/>
          <w:szCs w:val="22"/>
        </w:rPr>
        <w:t>-</w:t>
      </w:r>
      <w:r w:rsidRPr="006E4859">
        <w:rPr>
          <w:rFonts w:ascii="BundesSans Office" w:hAnsi="BundesSans Office" w:cs="Arial"/>
          <w:szCs w:val="22"/>
        </w:rPr>
        <w:tab/>
        <w:t>die zur Beurteilung der Notwendigkeit und Angemessenheit der Zuwendung von Bedeutung sind,</w:t>
      </w:r>
    </w:p>
    <w:p w14:paraId="0156B471" w14:textId="77777777" w:rsidR="003C7239" w:rsidRPr="006E4859" w:rsidRDefault="002A1567">
      <w:pPr>
        <w:overflowPunct/>
        <w:autoSpaceDE/>
        <w:autoSpaceDN/>
        <w:adjustRightInd/>
        <w:spacing w:after="120"/>
        <w:ind w:left="709" w:hanging="283"/>
        <w:textAlignment w:val="auto"/>
        <w:rPr>
          <w:rFonts w:ascii="BundesSans Office" w:hAnsi="BundesSans Office" w:cs="Arial"/>
          <w:szCs w:val="22"/>
        </w:rPr>
      </w:pPr>
      <w:r w:rsidRPr="006E4859">
        <w:rPr>
          <w:rFonts w:ascii="BundesSans Office" w:hAnsi="BundesSans Office" w:cs="Arial"/>
          <w:szCs w:val="22"/>
        </w:rPr>
        <w:t>-</w:t>
      </w:r>
      <w:r w:rsidRPr="006E4859">
        <w:rPr>
          <w:rFonts w:ascii="BundesSans Office" w:hAnsi="BundesSans Office" w:cs="Arial"/>
          <w:szCs w:val="22"/>
        </w:rPr>
        <w:tab/>
      </w:r>
      <w:proofErr w:type="gramStart"/>
      <w:r w:rsidRPr="006E4859">
        <w:rPr>
          <w:rFonts w:ascii="BundesSans Office" w:hAnsi="BundesSans Office" w:cs="Arial"/>
          <w:szCs w:val="22"/>
        </w:rPr>
        <w:t>die Gegenstand</w:t>
      </w:r>
      <w:proofErr w:type="gramEnd"/>
      <w:r w:rsidRPr="006E4859">
        <w:rPr>
          <w:rFonts w:ascii="BundesSans Office" w:hAnsi="BundesSans Office" w:cs="Arial"/>
          <w:szCs w:val="22"/>
        </w:rPr>
        <w:t xml:space="preserve"> von Bilanzen, Gewinn und Verlustrechnungen, Vermögensübersichten oder Gutachten, des Finanzierungsplanes, des Haushalts- oder Wirtschaftsplanes, etwaiger Übersichten und Überleitungsrechnungen oder sonstiger dem Antrag beizufügender Unterlagen sind,</w:t>
      </w:r>
    </w:p>
    <w:p w14:paraId="7654F8BD" w14:textId="77777777" w:rsidR="003C7239" w:rsidRPr="006E4859" w:rsidRDefault="002A1567">
      <w:pPr>
        <w:overflowPunct/>
        <w:autoSpaceDE/>
        <w:autoSpaceDN/>
        <w:adjustRightInd/>
        <w:spacing w:after="120"/>
        <w:ind w:left="709" w:hanging="283"/>
        <w:textAlignment w:val="auto"/>
        <w:rPr>
          <w:rFonts w:ascii="BundesSans Office" w:hAnsi="BundesSans Office" w:cs="Arial"/>
          <w:szCs w:val="22"/>
        </w:rPr>
      </w:pPr>
      <w:r w:rsidRPr="006E4859">
        <w:rPr>
          <w:rFonts w:ascii="BundesSans Office" w:hAnsi="BundesSans Office" w:cs="Arial"/>
          <w:szCs w:val="22"/>
        </w:rPr>
        <w:t>-</w:t>
      </w:r>
      <w:r w:rsidRPr="006E4859">
        <w:rPr>
          <w:rFonts w:ascii="BundesSans Office" w:hAnsi="BundesSans Office" w:cs="Arial"/>
          <w:szCs w:val="22"/>
        </w:rPr>
        <w:tab/>
        <w:t>von denen nach Verwaltungsverfahrensrecht (§§ 48, 49, 49a VwVfG) oder anderen Vorschriften die Rückzahlung der Zuwendung abhängig ist,</w:t>
      </w:r>
    </w:p>
    <w:p w14:paraId="34D75283" w14:textId="77777777" w:rsidR="003C7239" w:rsidRPr="006E4859" w:rsidRDefault="002A1567">
      <w:pPr>
        <w:overflowPunct/>
        <w:autoSpaceDE/>
        <w:autoSpaceDN/>
        <w:adjustRightInd/>
        <w:spacing w:after="120"/>
        <w:ind w:left="709" w:hanging="283"/>
        <w:textAlignment w:val="auto"/>
        <w:rPr>
          <w:rFonts w:ascii="BundesSans Office" w:hAnsi="BundesSans Office" w:cs="Arial"/>
          <w:szCs w:val="22"/>
        </w:rPr>
      </w:pPr>
      <w:r w:rsidRPr="006E4859">
        <w:rPr>
          <w:rFonts w:ascii="BundesSans Office" w:hAnsi="BundesSans Office" w:cs="Arial"/>
          <w:szCs w:val="22"/>
        </w:rPr>
        <w:lastRenderedPageBreak/>
        <w:t>-</w:t>
      </w:r>
      <w:r w:rsidRPr="006E4859">
        <w:rPr>
          <w:rFonts w:ascii="BundesSans Office" w:hAnsi="BundesSans Office" w:cs="Arial"/>
          <w:szCs w:val="22"/>
        </w:rPr>
        <w:tab/>
        <w:t xml:space="preserve">die sich auf die Art und Weise der Verwendung eines aus der Zuwendung beschafften Gegenstandes beziehen (§ 3 Abs. 2 Subventionsgesetz - </w:t>
      </w:r>
      <w:proofErr w:type="spellStart"/>
      <w:r w:rsidRPr="006E4859">
        <w:rPr>
          <w:rFonts w:ascii="BundesSans Office" w:hAnsi="BundesSans Office" w:cs="Arial"/>
          <w:szCs w:val="22"/>
        </w:rPr>
        <w:t>SubvG</w:t>
      </w:r>
      <w:proofErr w:type="spellEnd"/>
      <w:r w:rsidRPr="006E4859">
        <w:rPr>
          <w:rFonts w:ascii="BundesSans Office" w:hAnsi="BundesSans Office" w:cs="Arial"/>
          <w:szCs w:val="22"/>
        </w:rPr>
        <w:t>),</w:t>
      </w:r>
    </w:p>
    <w:p w14:paraId="43854787" w14:textId="77777777" w:rsidR="003C7239" w:rsidRPr="006E4859" w:rsidRDefault="002A1567">
      <w:pPr>
        <w:overflowPunct/>
        <w:autoSpaceDE/>
        <w:autoSpaceDN/>
        <w:adjustRightInd/>
        <w:ind w:left="709" w:hanging="283"/>
        <w:textAlignment w:val="auto"/>
        <w:rPr>
          <w:rFonts w:ascii="BundesSans Office" w:hAnsi="BundesSans Office" w:cs="Arial"/>
          <w:szCs w:val="22"/>
        </w:rPr>
      </w:pPr>
      <w:r w:rsidRPr="006E4859">
        <w:rPr>
          <w:rFonts w:ascii="BundesSans Office" w:hAnsi="BundesSans Office" w:cs="Arial"/>
          <w:szCs w:val="22"/>
        </w:rPr>
        <w:t>-</w:t>
      </w:r>
      <w:r w:rsidRPr="006E4859">
        <w:rPr>
          <w:rFonts w:ascii="BundesSans Office" w:hAnsi="BundesSans Office" w:cs="Arial"/>
          <w:szCs w:val="22"/>
        </w:rPr>
        <w:tab/>
        <w:t>die durch Scheingeschäfte oder Scheinhandlungen sowie durch</w:t>
      </w:r>
    </w:p>
    <w:p w14:paraId="6B15DB02" w14:textId="77777777" w:rsidR="003C7239" w:rsidRPr="006E4859" w:rsidRDefault="002A1567">
      <w:pPr>
        <w:overflowPunct/>
        <w:autoSpaceDE/>
        <w:autoSpaceDN/>
        <w:adjustRightInd/>
        <w:ind w:left="709" w:hanging="1"/>
        <w:textAlignment w:val="auto"/>
        <w:rPr>
          <w:rFonts w:ascii="BundesSans Office" w:hAnsi="BundesSans Office" w:cs="Arial"/>
          <w:szCs w:val="22"/>
        </w:rPr>
      </w:pPr>
      <w:r w:rsidRPr="006E4859">
        <w:rPr>
          <w:rFonts w:ascii="BundesSans Office" w:hAnsi="BundesSans Office" w:cs="Arial"/>
          <w:szCs w:val="22"/>
        </w:rPr>
        <w:t xml:space="preserve">Rechtsgeschäfte oder Handlungen unter Missbrauch von Gestaltungsmöglichkeiten im Zusammenhang mit der beantragten Zuwendung (§4 </w:t>
      </w:r>
      <w:proofErr w:type="spellStart"/>
      <w:r w:rsidRPr="006E4859">
        <w:rPr>
          <w:rFonts w:ascii="BundesSans Office" w:hAnsi="BundesSans Office" w:cs="Arial"/>
          <w:szCs w:val="22"/>
        </w:rPr>
        <w:t>SubvG</w:t>
      </w:r>
      <w:proofErr w:type="spellEnd"/>
      <w:r w:rsidRPr="006E4859">
        <w:rPr>
          <w:rFonts w:ascii="BundesSans Office" w:hAnsi="BundesSans Office" w:cs="Arial"/>
          <w:szCs w:val="22"/>
        </w:rPr>
        <w:t>) verdeckt werden,</w:t>
      </w:r>
    </w:p>
    <w:p w14:paraId="407FDB2E" w14:textId="77777777" w:rsidR="003C7239" w:rsidRPr="006E4859" w:rsidRDefault="002A1567">
      <w:pPr>
        <w:overflowPunct/>
        <w:autoSpaceDE/>
        <w:autoSpaceDN/>
        <w:adjustRightInd/>
        <w:spacing w:before="120"/>
        <w:ind w:left="426"/>
        <w:textAlignment w:val="auto"/>
        <w:rPr>
          <w:rFonts w:ascii="BundesSans Office" w:hAnsi="BundesSans Office" w:cs="Arial"/>
          <w:szCs w:val="22"/>
        </w:rPr>
      </w:pPr>
      <w:r w:rsidRPr="006E4859">
        <w:rPr>
          <w:rFonts w:ascii="BundesSans Office" w:hAnsi="BundesSans Office" w:cs="Arial"/>
          <w:szCs w:val="22"/>
        </w:rPr>
        <w:t>subventionserheblich i. S. von § 264 StGB sind.</w:t>
      </w:r>
    </w:p>
    <w:p w14:paraId="04084C81" w14:textId="72E8A639" w:rsidR="003C7239" w:rsidRDefault="006D0812">
      <w:pPr>
        <w:overflowPunct/>
        <w:autoSpaceDE/>
        <w:autoSpaceDN/>
        <w:adjustRightInd/>
        <w:spacing w:before="120" w:after="120"/>
        <w:ind w:left="426" w:hanging="426"/>
        <w:textAlignment w:val="auto"/>
        <w:rPr>
          <w:rFonts w:ascii="BundesSans Office" w:hAnsi="BundesSans Office" w:cs="Arial"/>
          <w:szCs w:val="22"/>
        </w:rPr>
      </w:pPr>
      <w:sdt>
        <w:sdtPr>
          <w:rPr>
            <w:rFonts w:ascii="BundesSans Office" w:eastAsia="MS Gothic" w:hAnsi="BundesSans Office" w:cs="Arial"/>
            <w:szCs w:val="22"/>
            <w:lang w:eastAsia="en-US"/>
          </w:rPr>
          <w:id w:val="117878762"/>
          <w14:checkbox>
            <w14:checked w14:val="1"/>
            <w14:checkedState w14:val="2612" w14:font="MS Gothic"/>
            <w14:uncheckedState w14:val="2610" w14:font="MS Gothic"/>
          </w14:checkbox>
        </w:sdtPr>
        <w:sdtEndPr/>
        <w:sdtContent>
          <w:r w:rsidR="00F9618C">
            <w:rPr>
              <w:rFonts w:ascii="MS Gothic" w:eastAsia="MS Gothic" w:hAnsi="MS Gothic" w:cs="Arial" w:hint="eastAsia"/>
              <w:szCs w:val="22"/>
              <w:lang w:eastAsia="en-US"/>
            </w:rPr>
            <w:t>☒</w:t>
          </w:r>
        </w:sdtContent>
      </w:sdt>
      <w:r w:rsidR="002A1567" w:rsidRPr="006E4859">
        <w:rPr>
          <w:rFonts w:ascii="BundesSans Office" w:eastAsia="MS Gothic" w:hAnsi="BundesSans Office" w:cs="MS Gothic"/>
          <w:szCs w:val="22"/>
        </w:rPr>
        <w:tab/>
      </w:r>
      <w:r w:rsidR="002A1567" w:rsidRPr="006E4859">
        <w:rPr>
          <w:rFonts w:ascii="BundesSans Office" w:hAnsi="BundesSans Office" w:cs="Arial"/>
          <w:szCs w:val="22"/>
        </w:rPr>
        <w:t>Ich versichere, dass die vorstehenden Angaben sowie die Angaben in den beigefügten Anlagen vollständig und richtig sind.</w:t>
      </w:r>
    </w:p>
    <w:p w14:paraId="623DE0DA" w14:textId="51E22447" w:rsidR="00595356" w:rsidRPr="006E4859" w:rsidRDefault="00595356">
      <w:pPr>
        <w:overflowPunct/>
        <w:autoSpaceDE/>
        <w:autoSpaceDN/>
        <w:adjustRightInd/>
        <w:spacing w:before="120" w:after="120"/>
        <w:ind w:left="426" w:hanging="426"/>
        <w:textAlignment w:val="auto"/>
        <w:rPr>
          <w:rFonts w:ascii="BundesSans Office" w:hAnsi="BundesSans Office" w:cs="Arial"/>
          <w:szCs w:val="22"/>
        </w:rPr>
      </w:pPr>
    </w:p>
    <w:tbl>
      <w:tblPr>
        <w:tblStyle w:val="Grilledutableau"/>
        <w:tblW w:w="0" w:type="auto"/>
        <w:tblBorders>
          <w:top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22"/>
      </w:tblGrid>
      <w:tr w:rsidR="003C7239" w:rsidRPr="006E4859" w14:paraId="36F3BF1D" w14:textId="77777777">
        <w:tc>
          <w:tcPr>
            <w:tcW w:w="9267" w:type="dxa"/>
          </w:tcPr>
          <w:p w14:paraId="4D6BADB4" w14:textId="6B968DF5" w:rsidR="003C7239" w:rsidRPr="006E4859" w:rsidRDefault="00441F05" w:rsidP="00441F05">
            <w:pPr>
              <w:overflowPunct/>
              <w:autoSpaceDE/>
              <w:autoSpaceDN/>
              <w:adjustRightInd/>
              <w:spacing w:after="120"/>
              <w:textAlignment w:val="auto"/>
              <w:rPr>
                <w:rFonts w:ascii="BundesSans Office" w:hAnsi="BundesSans Office" w:cs="Arial"/>
              </w:rPr>
            </w:pPr>
            <w:r>
              <w:rPr>
                <w:rFonts w:ascii="BundesSans Office" w:hAnsi="BundesSans Office" w:cs="Arial"/>
                <w:noProof/>
                <w:lang w:val="fr-FR" w:eastAsia="fr-FR"/>
              </w:rPr>
              <w:drawing>
                <wp:anchor distT="0" distB="0" distL="114300" distR="114300" simplePos="0" relativeHeight="251658240" behindDoc="0" locked="0" layoutInCell="1" allowOverlap="1" wp14:anchorId="2DD62DA4" wp14:editId="02B200E8">
                  <wp:simplePos x="0" y="0"/>
                  <wp:positionH relativeFrom="column">
                    <wp:posOffset>1784454</wp:posOffset>
                  </wp:positionH>
                  <wp:positionV relativeFrom="paragraph">
                    <wp:posOffset>-333100</wp:posOffset>
                  </wp:positionV>
                  <wp:extent cx="1692275" cy="83058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trice HARSTER_avril2020.bmp"/>
                          <pic:cNvPicPr/>
                        </pic:nvPicPr>
                        <pic:blipFill>
                          <a:blip r:embed="rId11" cstate="print">
                            <a:extLst>
                              <a:ext uri="{BEBA8EAE-BF5A-486C-A8C5-ECC9F3942E4B}">
                                <a14:imgProps xmlns:a14="http://schemas.microsoft.com/office/drawing/2010/main">
                                  <a14:imgLayer r:embed="rId12">
                                    <a14:imgEffect>
                                      <a14:backgroundRemoval t="9135" b="89904" l="0" r="100000">
                                        <a14:foregroundMark x1="64303" y1="54327" x2="64303" y2="54327"/>
                                        <a14:foregroundMark x1="71868" y1="50962" x2="71868" y2="50962"/>
                                        <a14:foregroundMark x1="76596" y1="50000" x2="76596" y2="50000"/>
                                        <a14:foregroundMark x1="80851" y1="38462" x2="80851" y2="38462"/>
                                        <a14:foregroundMark x1="39007" y1="58173" x2="39007" y2="58173"/>
                                        <a14:foregroundMark x1="52719" y1="57212" x2="52719" y2="57212"/>
                                        <a14:foregroundMark x1="49409" y1="45192" x2="49409" y2="45192"/>
                                      </a14:backgroundRemoval>
                                    </a14:imgEffect>
                                  </a14:imgLayer>
                                </a14:imgProps>
                              </a:ext>
                              <a:ext uri="{28A0092B-C50C-407E-A947-70E740481C1C}">
                                <a14:useLocalDpi xmlns:a14="http://schemas.microsoft.com/office/drawing/2010/main" val="0"/>
                              </a:ext>
                            </a:extLst>
                          </a:blip>
                          <a:stretch>
                            <a:fillRect/>
                          </a:stretch>
                        </pic:blipFill>
                        <pic:spPr>
                          <a:xfrm>
                            <a:off x="0" y="0"/>
                            <a:ext cx="1692275" cy="830580"/>
                          </a:xfrm>
                          <a:prstGeom prst="rect">
                            <a:avLst/>
                          </a:prstGeom>
                        </pic:spPr>
                      </pic:pic>
                    </a:graphicData>
                  </a:graphic>
                  <wp14:sizeRelH relativeFrom="page">
                    <wp14:pctWidth>0</wp14:pctWidth>
                  </wp14:sizeRelH>
                  <wp14:sizeRelV relativeFrom="page">
                    <wp14:pctHeight>0</wp14:pctHeight>
                  </wp14:sizeRelV>
                </wp:anchor>
              </w:drawing>
            </w:r>
            <w:r w:rsidR="00595356">
              <w:rPr>
                <w:rFonts w:ascii="BundesSans Office" w:hAnsi="BundesSans Office" w:cs="Arial"/>
              </w:rPr>
              <w:t xml:space="preserve">Neulauterburg, </w:t>
            </w:r>
            <w:r w:rsidR="00810FD2" w:rsidRPr="00441F05">
              <w:rPr>
                <w:rFonts w:ascii="BundesSans Office" w:hAnsi="BundesSans Office" w:cs="Arial"/>
              </w:rPr>
              <w:t>14.05.2024</w:t>
            </w:r>
          </w:p>
        </w:tc>
      </w:tr>
    </w:tbl>
    <w:p w14:paraId="3FF78484" w14:textId="77777777" w:rsidR="003C7239" w:rsidRPr="006E4859" w:rsidRDefault="002A1567">
      <w:pPr>
        <w:overflowPunct/>
        <w:autoSpaceDE/>
        <w:autoSpaceDN/>
        <w:adjustRightInd/>
        <w:textAlignment w:val="auto"/>
        <w:rPr>
          <w:rFonts w:ascii="BundesSans Office" w:hAnsi="BundesSans Office" w:cs="Arial"/>
          <w:sz w:val="20"/>
        </w:rPr>
      </w:pPr>
      <w:r w:rsidRPr="006E4859">
        <w:rPr>
          <w:rFonts w:ascii="BundesSans Office" w:hAnsi="BundesSans Office" w:cs="Arial"/>
          <w:sz w:val="20"/>
        </w:rPr>
        <w:t>Ort, Datum und rechtsverbindliche Unterschrift des/der Antragstellenden</w:t>
      </w:r>
    </w:p>
    <w:p w14:paraId="15A392A6" w14:textId="77777777" w:rsidR="003C7239" w:rsidRPr="006E4859" w:rsidRDefault="002A1567">
      <w:pPr>
        <w:overflowPunct/>
        <w:autoSpaceDE/>
        <w:autoSpaceDN/>
        <w:adjustRightInd/>
        <w:spacing w:before="240"/>
        <w:textAlignment w:val="auto"/>
        <w:rPr>
          <w:rFonts w:ascii="BundesSans Office" w:hAnsi="BundesSans Office" w:cs="Arial"/>
          <w:szCs w:val="22"/>
        </w:rPr>
      </w:pPr>
      <w:r w:rsidRPr="006E4859">
        <w:rPr>
          <w:rFonts w:ascii="BundesSans Office" w:hAnsi="BundesSans Office" w:cs="Arial"/>
          <w:szCs w:val="22"/>
        </w:rPr>
        <w:t>Anlagen</w:t>
      </w:r>
      <w:r w:rsidRPr="006E4859">
        <w:rPr>
          <w:rStyle w:val="Appelnotedebasdep"/>
          <w:rFonts w:ascii="BundesSans Office" w:hAnsi="BundesSans Office" w:cs="Arial"/>
          <w:szCs w:val="22"/>
        </w:rPr>
        <w:footnoteReference w:id="9"/>
      </w:r>
      <w:r w:rsidRPr="006E4859">
        <w:rPr>
          <w:rFonts w:ascii="BundesSans Office" w:hAnsi="BundesSans Office" w:cs="Arial"/>
          <w:szCs w:val="22"/>
        </w:rPr>
        <w:t>:</w:t>
      </w:r>
    </w:p>
    <w:p w14:paraId="3F3DA3DA" w14:textId="77777777" w:rsidR="003C7239" w:rsidRPr="006E4859" w:rsidRDefault="006D0812">
      <w:pPr>
        <w:overflowPunct/>
        <w:autoSpaceDE/>
        <w:autoSpaceDN/>
        <w:adjustRightInd/>
        <w:spacing w:before="120"/>
        <w:textAlignment w:val="auto"/>
        <w:rPr>
          <w:rFonts w:ascii="BundesSans Office" w:hAnsi="BundesSans Office" w:cs="Arial"/>
          <w:szCs w:val="22"/>
        </w:rPr>
      </w:pPr>
      <w:sdt>
        <w:sdtPr>
          <w:rPr>
            <w:rFonts w:ascii="BundesSans Office" w:eastAsia="MS Gothic" w:hAnsi="BundesSans Office" w:cs="Arial"/>
            <w:szCs w:val="22"/>
            <w:lang w:eastAsia="en-US"/>
          </w:rPr>
          <w:id w:val="-111978123"/>
          <w14:checkbox>
            <w14:checked w14:val="0"/>
            <w14:checkedState w14:val="2612" w14:font="MS Gothic"/>
            <w14:uncheckedState w14:val="2610" w14:font="MS Gothic"/>
          </w14:checkbox>
        </w:sdtPr>
        <w:sdtEndPr/>
        <w:sdtContent>
          <w:r w:rsidR="002A1567" w:rsidRPr="006E4859">
            <w:rPr>
              <w:rFonts w:ascii="MS Gothic" w:eastAsia="MS Gothic" w:hAnsi="MS Gothic" w:cs="MS Gothic" w:hint="eastAsia"/>
              <w:szCs w:val="22"/>
              <w:lang w:eastAsia="en-US"/>
            </w:rPr>
            <w:t>☐</w:t>
          </w:r>
        </w:sdtContent>
      </w:sdt>
      <w:r w:rsidR="002A1567" w:rsidRPr="006E4859">
        <w:rPr>
          <w:rFonts w:ascii="BundesSans Office" w:eastAsia="MS Gothic" w:hAnsi="BundesSans Office" w:cs="Arial"/>
          <w:szCs w:val="22"/>
        </w:rPr>
        <w:t xml:space="preserve"> </w:t>
      </w:r>
      <w:r w:rsidR="002A1567" w:rsidRPr="006E4859">
        <w:rPr>
          <w:rFonts w:ascii="BundesSans Office" w:hAnsi="BundesSans Office" w:cs="Arial"/>
          <w:szCs w:val="22"/>
        </w:rPr>
        <w:t>ausführliche Vorhabenbeschreibung</w:t>
      </w:r>
    </w:p>
    <w:p w14:paraId="3AC3A8DA" w14:textId="1ADAC79F" w:rsidR="003C7239" w:rsidRPr="006E4859" w:rsidRDefault="006D0812">
      <w:pPr>
        <w:overflowPunct/>
        <w:autoSpaceDE/>
        <w:autoSpaceDN/>
        <w:adjustRightInd/>
        <w:textAlignment w:val="auto"/>
        <w:rPr>
          <w:rFonts w:ascii="BundesSans Office" w:hAnsi="BundesSans Office" w:cs="Arial"/>
          <w:szCs w:val="22"/>
        </w:rPr>
      </w:pPr>
      <w:sdt>
        <w:sdtPr>
          <w:rPr>
            <w:rFonts w:ascii="BundesSans Office" w:eastAsia="MS Gothic" w:hAnsi="BundesSans Office" w:cs="Arial"/>
            <w:szCs w:val="22"/>
            <w:lang w:eastAsia="en-US"/>
          </w:rPr>
          <w:id w:val="649795602"/>
          <w14:checkbox>
            <w14:checked w14:val="1"/>
            <w14:checkedState w14:val="2612" w14:font="MS Gothic"/>
            <w14:uncheckedState w14:val="2610" w14:font="MS Gothic"/>
          </w14:checkbox>
        </w:sdtPr>
        <w:sdtEndPr/>
        <w:sdtContent>
          <w:r w:rsidR="00F9618C">
            <w:rPr>
              <w:rFonts w:ascii="MS Gothic" w:eastAsia="MS Gothic" w:hAnsi="MS Gothic" w:cs="Arial" w:hint="eastAsia"/>
              <w:szCs w:val="22"/>
              <w:lang w:eastAsia="en-US"/>
            </w:rPr>
            <w:t>☒</w:t>
          </w:r>
        </w:sdtContent>
      </w:sdt>
      <w:r w:rsidR="002A1567" w:rsidRPr="006E4859">
        <w:rPr>
          <w:rFonts w:ascii="BundesSans Office" w:eastAsia="MS Gothic" w:hAnsi="BundesSans Office" w:cs="Arial"/>
          <w:szCs w:val="22"/>
        </w:rPr>
        <w:t xml:space="preserve"> </w:t>
      </w:r>
      <w:r w:rsidR="002A1567" w:rsidRPr="006E4859">
        <w:rPr>
          <w:rFonts w:ascii="BundesSans Office" w:hAnsi="BundesSans Office" w:cs="Arial"/>
          <w:szCs w:val="22"/>
        </w:rPr>
        <w:t>Finanzierungsplan mit Erläuterungen</w:t>
      </w:r>
    </w:p>
    <w:p w14:paraId="7F31980C" w14:textId="77777777" w:rsidR="003C7239" w:rsidRPr="006E4859" w:rsidRDefault="006D0812">
      <w:pPr>
        <w:overflowPunct/>
        <w:autoSpaceDE/>
        <w:autoSpaceDN/>
        <w:adjustRightInd/>
        <w:textAlignment w:val="auto"/>
        <w:rPr>
          <w:rFonts w:ascii="BundesSans Office" w:hAnsi="BundesSans Office" w:cs="Arial"/>
          <w:szCs w:val="22"/>
        </w:rPr>
      </w:pPr>
      <w:sdt>
        <w:sdtPr>
          <w:rPr>
            <w:rFonts w:ascii="BundesSans Office" w:eastAsia="MS Gothic" w:hAnsi="BundesSans Office" w:cs="Arial"/>
            <w:szCs w:val="22"/>
            <w:lang w:eastAsia="en-US"/>
          </w:rPr>
          <w:id w:val="-1521853608"/>
          <w14:checkbox>
            <w14:checked w14:val="0"/>
            <w14:checkedState w14:val="2612" w14:font="MS Gothic"/>
            <w14:uncheckedState w14:val="2610" w14:font="MS Gothic"/>
          </w14:checkbox>
        </w:sdtPr>
        <w:sdtEndPr/>
        <w:sdtContent>
          <w:r w:rsidR="002A1567" w:rsidRPr="006E4859">
            <w:rPr>
              <w:rFonts w:ascii="MS Gothic" w:eastAsia="MS Gothic" w:hAnsi="MS Gothic" w:cs="MS Gothic" w:hint="eastAsia"/>
              <w:szCs w:val="22"/>
              <w:lang w:eastAsia="en-US"/>
            </w:rPr>
            <w:t>☐</w:t>
          </w:r>
        </w:sdtContent>
      </w:sdt>
      <w:r w:rsidR="002A1567" w:rsidRPr="006E4859">
        <w:rPr>
          <w:rFonts w:ascii="BundesSans Office" w:eastAsia="MS Gothic" w:hAnsi="BundesSans Office" w:cs="Arial"/>
          <w:szCs w:val="22"/>
        </w:rPr>
        <w:t xml:space="preserve"> </w:t>
      </w:r>
      <w:r w:rsidR="002A1567" w:rsidRPr="006E4859">
        <w:rPr>
          <w:rFonts w:ascii="BundesSans Office" w:hAnsi="BundesSans Office" w:cs="Arial"/>
          <w:szCs w:val="22"/>
        </w:rPr>
        <w:t>Anlage zu Forschungsvorhaben</w:t>
      </w:r>
    </w:p>
    <w:p w14:paraId="2CA2F0EF" w14:textId="77777777" w:rsidR="003C7239" w:rsidRPr="006E4859" w:rsidRDefault="006D0812">
      <w:pPr>
        <w:overflowPunct/>
        <w:autoSpaceDE/>
        <w:autoSpaceDN/>
        <w:adjustRightInd/>
        <w:textAlignment w:val="auto"/>
        <w:rPr>
          <w:rFonts w:ascii="BundesSans Office" w:hAnsi="BundesSans Office" w:cs="Arial"/>
          <w:szCs w:val="22"/>
        </w:rPr>
      </w:pPr>
      <w:sdt>
        <w:sdtPr>
          <w:rPr>
            <w:rFonts w:ascii="BundesSans Office" w:eastAsia="MS Gothic" w:hAnsi="BundesSans Office" w:cs="Arial"/>
            <w:szCs w:val="22"/>
            <w:lang w:eastAsia="en-US"/>
          </w:rPr>
          <w:id w:val="-2028097535"/>
          <w14:checkbox>
            <w14:checked w14:val="0"/>
            <w14:checkedState w14:val="2612" w14:font="MS Gothic"/>
            <w14:uncheckedState w14:val="2610" w14:font="MS Gothic"/>
          </w14:checkbox>
        </w:sdtPr>
        <w:sdtEndPr/>
        <w:sdtContent>
          <w:r w:rsidR="002A1567" w:rsidRPr="006E4859">
            <w:rPr>
              <w:rFonts w:ascii="MS Gothic" w:eastAsia="MS Gothic" w:hAnsi="MS Gothic" w:cs="MS Gothic" w:hint="eastAsia"/>
              <w:szCs w:val="22"/>
              <w:lang w:eastAsia="en-US"/>
            </w:rPr>
            <w:t>☐</w:t>
          </w:r>
        </w:sdtContent>
      </w:sdt>
      <w:r w:rsidR="002A1567" w:rsidRPr="006E4859">
        <w:rPr>
          <w:rFonts w:ascii="BundesSans Office" w:eastAsia="MS Gothic" w:hAnsi="BundesSans Office" w:cs="Arial"/>
          <w:szCs w:val="22"/>
        </w:rPr>
        <w:t xml:space="preserve"> </w:t>
      </w:r>
      <w:r w:rsidR="002A1567" w:rsidRPr="006E4859">
        <w:rPr>
          <w:rFonts w:ascii="BundesSans Office" w:hAnsi="BundesSans Office" w:cs="Arial"/>
          <w:szCs w:val="22"/>
        </w:rPr>
        <w:t xml:space="preserve">Anlage Veranstaltung/Kongress/Tagung und </w:t>
      </w:r>
      <w:sdt>
        <w:sdtPr>
          <w:rPr>
            <w:rFonts w:ascii="BundesSans Office" w:eastAsia="MS Gothic" w:hAnsi="BundesSans Office" w:cs="Arial"/>
            <w:szCs w:val="22"/>
            <w:lang w:eastAsia="en-US"/>
          </w:rPr>
          <w:id w:val="141784905"/>
          <w14:checkbox>
            <w14:checked w14:val="0"/>
            <w14:checkedState w14:val="2612" w14:font="MS Gothic"/>
            <w14:uncheckedState w14:val="2610" w14:font="MS Gothic"/>
          </w14:checkbox>
        </w:sdtPr>
        <w:sdtEndPr/>
        <w:sdtContent>
          <w:r w:rsidR="002A1567" w:rsidRPr="006E4859">
            <w:rPr>
              <w:rFonts w:ascii="MS Gothic" w:eastAsia="MS Gothic" w:hAnsi="MS Gothic" w:cs="MS Gothic" w:hint="eastAsia"/>
              <w:szCs w:val="22"/>
              <w:lang w:eastAsia="en-US"/>
            </w:rPr>
            <w:t>☐</w:t>
          </w:r>
        </w:sdtContent>
      </w:sdt>
      <w:r w:rsidR="002A1567" w:rsidRPr="006E4859">
        <w:rPr>
          <w:rFonts w:ascii="BundesSans Office" w:eastAsia="MS Gothic" w:hAnsi="BundesSans Office" w:cs="Arial"/>
          <w:szCs w:val="22"/>
        </w:rPr>
        <w:t xml:space="preserve"> Tagungsprogramm</w:t>
      </w:r>
    </w:p>
    <w:p w14:paraId="0201BBF2" w14:textId="5414C081" w:rsidR="003C7239" w:rsidRPr="006E4859" w:rsidRDefault="006D0812">
      <w:pPr>
        <w:overflowPunct/>
        <w:autoSpaceDE/>
        <w:autoSpaceDN/>
        <w:adjustRightInd/>
        <w:textAlignment w:val="auto"/>
        <w:rPr>
          <w:rFonts w:ascii="BundesSans Office" w:hAnsi="BundesSans Office" w:cs="Arial"/>
          <w:szCs w:val="22"/>
        </w:rPr>
      </w:pPr>
      <w:sdt>
        <w:sdtPr>
          <w:rPr>
            <w:rFonts w:ascii="BundesSans Office" w:eastAsia="MS Gothic" w:hAnsi="BundesSans Office" w:cs="Arial"/>
            <w:szCs w:val="22"/>
            <w:lang w:eastAsia="en-US"/>
          </w:rPr>
          <w:id w:val="1827940288"/>
          <w14:checkbox>
            <w14:checked w14:val="1"/>
            <w14:checkedState w14:val="2612" w14:font="MS Gothic"/>
            <w14:uncheckedState w14:val="2610" w14:font="MS Gothic"/>
          </w14:checkbox>
        </w:sdtPr>
        <w:sdtEndPr/>
        <w:sdtContent>
          <w:r w:rsidR="00C57972">
            <w:rPr>
              <w:rFonts w:ascii="MS Gothic" w:eastAsia="MS Gothic" w:hAnsi="MS Gothic" w:cs="Arial" w:hint="eastAsia"/>
              <w:szCs w:val="22"/>
              <w:lang w:eastAsia="en-US"/>
            </w:rPr>
            <w:t>☒</w:t>
          </w:r>
        </w:sdtContent>
      </w:sdt>
      <w:r w:rsidR="002A1567" w:rsidRPr="006E4859">
        <w:rPr>
          <w:rFonts w:ascii="BundesSans Office" w:hAnsi="BundesSans Office" w:cs="Arial"/>
          <w:szCs w:val="22"/>
        </w:rPr>
        <w:t xml:space="preserve"> </w:t>
      </w:r>
      <w:r w:rsidR="00C57972">
        <w:rPr>
          <w:rFonts w:ascii="BundesSans Office" w:hAnsi="BundesSans Office" w:cs="Arial"/>
          <w:szCs w:val="22"/>
        </w:rPr>
        <w:t>Satzung des EVTZ Eurodistrikt PAMINA</w:t>
      </w:r>
    </w:p>
    <w:p w14:paraId="1793F275" w14:textId="654A6671" w:rsidR="003C7239" w:rsidRDefault="006D0812">
      <w:pPr>
        <w:overflowPunct/>
        <w:autoSpaceDE/>
        <w:autoSpaceDN/>
        <w:adjustRightInd/>
        <w:textAlignment w:val="auto"/>
        <w:rPr>
          <w:rFonts w:ascii="BundesSans Office" w:hAnsi="BundesSans Office" w:cs="Arial"/>
          <w:szCs w:val="22"/>
        </w:rPr>
      </w:pPr>
      <w:sdt>
        <w:sdtPr>
          <w:rPr>
            <w:rFonts w:ascii="BundesSans Office" w:eastAsia="MS Gothic" w:hAnsi="BundesSans Office" w:cs="Arial"/>
            <w:szCs w:val="22"/>
            <w:lang w:eastAsia="en-US"/>
          </w:rPr>
          <w:id w:val="1268119789"/>
          <w14:checkbox>
            <w14:checked w14:val="0"/>
            <w14:checkedState w14:val="2612" w14:font="MS Gothic"/>
            <w14:uncheckedState w14:val="2610" w14:font="MS Gothic"/>
          </w14:checkbox>
        </w:sdtPr>
        <w:sdtEndPr/>
        <w:sdtContent>
          <w:r w:rsidR="00C816E2">
            <w:rPr>
              <w:rFonts w:ascii="MS Gothic" w:eastAsia="MS Gothic" w:hAnsi="MS Gothic" w:cs="Arial" w:hint="eastAsia"/>
              <w:szCs w:val="22"/>
              <w:lang w:eastAsia="en-US"/>
            </w:rPr>
            <w:t>☐</w:t>
          </w:r>
        </w:sdtContent>
      </w:sdt>
      <w:r w:rsidR="002A1567" w:rsidRPr="006E4859">
        <w:rPr>
          <w:rFonts w:ascii="BundesSans Office" w:hAnsi="BundesSans Office" w:cs="Arial"/>
          <w:szCs w:val="22"/>
        </w:rPr>
        <w:t xml:space="preserve"> </w:t>
      </w:r>
      <w:r w:rsidR="00C816E2">
        <w:rPr>
          <w:rFonts w:ascii="BundesSans Office" w:hAnsi="BundesSans Office" w:cs="Arial"/>
          <w:szCs w:val="22"/>
        </w:rPr>
        <w:t>…</w:t>
      </w:r>
    </w:p>
    <w:p w14:paraId="21C9272F" w14:textId="77777777" w:rsidR="003C7239" w:rsidRDefault="003C7239">
      <w:pPr>
        <w:overflowPunct/>
        <w:autoSpaceDE/>
        <w:autoSpaceDN/>
        <w:adjustRightInd/>
        <w:textAlignment w:val="auto"/>
        <w:rPr>
          <w:rFonts w:ascii="BundesSans Office" w:hAnsi="BundesSans Office" w:cs="Arial"/>
          <w:szCs w:val="22"/>
        </w:rPr>
      </w:pPr>
    </w:p>
    <w:sectPr w:rsidR="003C7239">
      <w:pgSz w:w="11906" w:h="16838"/>
      <w:pgMar w:top="425" w:right="1418" w:bottom="426" w:left="136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09C1B1" w14:textId="77777777" w:rsidR="00883CAC" w:rsidRDefault="00883CAC">
      <w:r>
        <w:separator/>
      </w:r>
    </w:p>
  </w:endnote>
  <w:endnote w:type="continuationSeparator" w:id="0">
    <w:p w14:paraId="6A96F3DA" w14:textId="77777777" w:rsidR="00883CAC" w:rsidRDefault="00883C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undesSerif Office">
    <w:charset w:val="00"/>
    <w:family w:val="roman"/>
    <w:pitch w:val="variable"/>
    <w:sig w:usb0="A00000BF" w:usb1="4000206B" w:usb2="00000000" w:usb3="00000000" w:csb0="00000093" w:csb1="00000000"/>
  </w:font>
  <w:font w:name="Tahoma">
    <w:panose1 w:val="020B0604030504040204"/>
    <w:charset w:val="00"/>
    <w:family w:val="swiss"/>
    <w:pitch w:val="variable"/>
    <w:sig w:usb0="E1002EFF" w:usb1="C000605B" w:usb2="00000029" w:usb3="00000000" w:csb0="000101FF" w:csb1="00000000"/>
  </w:font>
  <w:font w:name="BundesSans Office">
    <w:altName w:val="Lucida Sans Unicode"/>
    <w:charset w:val="00"/>
    <w:family w:val="swiss"/>
    <w:pitch w:val="variable"/>
    <w:sig w:usb0="00000001" w:usb1="4000206B" w:usb2="00000000" w:usb3="00000000" w:csb0="00000093" w:csb1="00000000"/>
  </w:font>
  <w:font w:name="BundesSans Regular Italic">
    <w:altName w:val="Arial"/>
    <w:panose1 w:val="00000000000000000000"/>
    <w:charset w:val="00"/>
    <w:family w:val="swiss"/>
    <w:notTrueType/>
    <w:pitch w:val="variable"/>
    <w:sig w:usb0="00000001" w:usb1="4000206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BundesSans Bold">
    <w:altName w:val="Calibri"/>
    <w:panose1 w:val="00000000000000000000"/>
    <w:charset w:val="00"/>
    <w:family w:val="swiss"/>
    <w:notTrueType/>
    <w:pitch w:val="variable"/>
    <w:sig w:usb0="A00000BF" w:usb1="4000206B" w:usb2="00000000" w:usb3="00000000" w:csb0="00000093" w:csb1="00000000"/>
  </w:font>
  <w:font w:name="BundesSans Medium Italic">
    <w:altName w:val="Calibri"/>
    <w:panose1 w:val="00000000000000000000"/>
    <w:charset w:val="00"/>
    <w:family w:val="swiss"/>
    <w:notTrueType/>
    <w:pitch w:val="variable"/>
    <w:sig w:usb0="A00000BF" w:usb1="4000206B" w:usb2="00000000" w:usb3="00000000" w:csb0="00000093" w:csb1="00000000"/>
  </w:font>
  <w:font w:name="BundesSans Medium">
    <w:altName w:val="Calibri"/>
    <w:panose1 w:val="00000000000000000000"/>
    <w:charset w:val="00"/>
    <w:family w:val="swiss"/>
    <w:notTrueType/>
    <w:pitch w:val="variable"/>
    <w:sig w:usb0="A00000BF" w:usb1="4000206B"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A1475E" w14:textId="77777777" w:rsidR="00883CAC" w:rsidRDefault="00883CAC">
      <w:r>
        <w:separator/>
      </w:r>
    </w:p>
  </w:footnote>
  <w:footnote w:type="continuationSeparator" w:id="0">
    <w:p w14:paraId="188F2A68" w14:textId="77777777" w:rsidR="00883CAC" w:rsidRDefault="00883CAC">
      <w:r>
        <w:continuationSeparator/>
      </w:r>
    </w:p>
  </w:footnote>
  <w:footnote w:id="1">
    <w:p w14:paraId="0E85177E" w14:textId="77777777" w:rsidR="000805F5" w:rsidRDefault="000805F5">
      <w:pPr>
        <w:pStyle w:val="Notedebasdepage"/>
        <w:rPr>
          <w:rFonts w:ascii="BundesSans Office" w:hAnsi="BundesSans Office"/>
        </w:rPr>
      </w:pPr>
      <w:r>
        <w:rPr>
          <w:rStyle w:val="Appelnotedebasdep"/>
          <w:rFonts w:ascii="BundesSans Office" w:hAnsi="BundesSans Office"/>
        </w:rPr>
        <w:footnoteRef/>
      </w:r>
      <w:r>
        <w:rPr>
          <w:rFonts w:ascii="BundesSans Office" w:hAnsi="BundesSans Office"/>
        </w:rPr>
        <w:t xml:space="preserve"> Kurzwort für das Projekt</w:t>
      </w:r>
    </w:p>
  </w:footnote>
  <w:footnote w:id="2">
    <w:p w14:paraId="22E2F8C6" w14:textId="77777777" w:rsidR="000805F5" w:rsidRDefault="000805F5">
      <w:pPr>
        <w:pStyle w:val="Notedebasdepage"/>
        <w:rPr>
          <w:rFonts w:ascii="BundesSans Office" w:hAnsi="BundesSans Office"/>
        </w:rPr>
      </w:pPr>
      <w:r>
        <w:rPr>
          <w:rStyle w:val="Appelnotedebasdep"/>
          <w:rFonts w:ascii="BundesSans Office" w:hAnsi="BundesSans Office"/>
        </w:rPr>
        <w:footnoteRef/>
      </w:r>
      <w:r>
        <w:rPr>
          <w:rFonts w:ascii="BundesSans Office" w:hAnsi="BundesSans Office"/>
        </w:rPr>
        <w:t xml:space="preserve"> Ausführende Stelle ist die Organisationseinheit, die das Vorhaben verantwortlich durchführt.</w:t>
      </w:r>
    </w:p>
  </w:footnote>
  <w:footnote w:id="3">
    <w:p w14:paraId="786E9235" w14:textId="77777777" w:rsidR="000805F5" w:rsidRDefault="000805F5">
      <w:pPr>
        <w:rPr>
          <w:rFonts w:ascii="BundesSans Office" w:hAnsi="BundesSans Office"/>
          <w:b/>
          <w:sz w:val="20"/>
        </w:rPr>
      </w:pPr>
      <w:r>
        <w:rPr>
          <w:rStyle w:val="Appelnotedebasdep"/>
          <w:rFonts w:ascii="BundesSans Office" w:hAnsi="BundesSans Office"/>
          <w:sz w:val="20"/>
        </w:rPr>
        <w:footnoteRef/>
      </w:r>
      <w:r>
        <w:rPr>
          <w:rFonts w:ascii="BundesSans Office" w:hAnsi="BundesSans Office"/>
          <w:sz w:val="20"/>
        </w:rPr>
        <w:t xml:space="preserve"> Hier sind auch die Einrichtungen zu nennen, die für die Durchführung des Vorhabens notwendig sind. Bitte Kooperations- oder Absichtserklärungen beifügen.</w:t>
      </w:r>
    </w:p>
    <w:p w14:paraId="44EBFC35" w14:textId="77777777" w:rsidR="000805F5" w:rsidRDefault="000805F5">
      <w:pPr>
        <w:pStyle w:val="Notedebasdepage"/>
      </w:pPr>
    </w:p>
  </w:footnote>
  <w:footnote w:id="4">
    <w:p w14:paraId="2C3747F5" w14:textId="77777777" w:rsidR="000805F5" w:rsidRDefault="000805F5">
      <w:pPr>
        <w:pStyle w:val="Notedebasdepage"/>
      </w:pPr>
      <w:r>
        <w:rPr>
          <w:rStyle w:val="Appelnotedebasdep"/>
        </w:rPr>
        <w:footnoteRef/>
      </w:r>
      <w:r>
        <w:t xml:space="preserve"> </w:t>
      </w:r>
      <w:r>
        <w:rPr>
          <w:rFonts w:ascii="BundesSans Office" w:hAnsi="BundesSans Office" w:cs="Arial"/>
        </w:rPr>
        <w:t>z.B. Bürgschaften, Abtretung von Forderungen, Grundpfandrechten, Sicherungsübereignungen</w:t>
      </w:r>
    </w:p>
  </w:footnote>
  <w:footnote w:id="5">
    <w:p w14:paraId="5FD05F83" w14:textId="77777777" w:rsidR="000805F5" w:rsidRDefault="000805F5">
      <w:pPr>
        <w:pStyle w:val="Notedebasdepage"/>
        <w:rPr>
          <w:rFonts w:ascii="BundesSans Office" w:hAnsi="BundesSans Office"/>
        </w:rPr>
      </w:pPr>
      <w:r>
        <w:rPr>
          <w:rStyle w:val="Appelnotedebasdep"/>
          <w:rFonts w:ascii="BundesSans Office" w:hAnsi="BundesSans Office"/>
        </w:rPr>
        <w:footnoteRef/>
      </w:r>
      <w:r>
        <w:rPr>
          <w:rFonts w:ascii="BundesSans Office" w:hAnsi="BundesSans Office"/>
        </w:rPr>
        <w:t xml:space="preserve"> </w:t>
      </w:r>
      <w:r>
        <w:rPr>
          <w:rFonts w:ascii="BundesSans Office" w:hAnsi="BundesSans Office" w:cs="Arial"/>
          <w:szCs w:val="22"/>
        </w:rPr>
        <w:t>Darzulegen ist, ob der Zweck nicht durch die Übernahme einer Bürgschaft, Garantie oder sonstige Gewährleistung erreicht werden kann.</w:t>
      </w:r>
    </w:p>
  </w:footnote>
  <w:footnote w:id="6">
    <w:p w14:paraId="57ED18CD" w14:textId="77777777" w:rsidR="000805F5" w:rsidRDefault="000805F5">
      <w:pPr>
        <w:pStyle w:val="Notedebasdepage"/>
        <w:rPr>
          <w:rFonts w:ascii="BundesSans Office" w:hAnsi="BundesSans Office"/>
        </w:rPr>
      </w:pPr>
      <w:r>
        <w:rPr>
          <w:rStyle w:val="Appelnotedebasdep"/>
        </w:rPr>
        <w:footnoteRef/>
      </w:r>
      <w:r>
        <w:t xml:space="preserve"> </w:t>
      </w:r>
      <w:r>
        <w:rPr>
          <w:rFonts w:ascii="BundesSans Office" w:hAnsi="BundesSans Office"/>
        </w:rPr>
        <w:t>z.B. „Vier-Augen-Prinzip“)</w:t>
      </w:r>
    </w:p>
  </w:footnote>
  <w:footnote w:id="7">
    <w:p w14:paraId="3DDD661C" w14:textId="77777777" w:rsidR="000805F5" w:rsidRDefault="000805F5">
      <w:pPr>
        <w:pStyle w:val="Notedebasdepage"/>
        <w:ind w:left="284" w:hanging="284"/>
        <w:rPr>
          <w:rFonts w:ascii="BundesSans Office" w:hAnsi="BundesSans Office"/>
        </w:rPr>
      </w:pPr>
      <w:r>
        <w:rPr>
          <w:rStyle w:val="Appelnotedebasdep"/>
          <w:rFonts w:ascii="BundesSans Office" w:hAnsi="BundesSans Office"/>
        </w:rPr>
        <w:footnoteRef/>
      </w:r>
      <w:r>
        <w:rPr>
          <w:rFonts w:ascii="BundesSans Office" w:hAnsi="BundesSans Office"/>
        </w:rPr>
        <w:t xml:space="preserve"> </w:t>
      </w:r>
      <w:r>
        <w:rPr>
          <w:rFonts w:ascii="BundesSans Office" w:hAnsi="BundesSans Office"/>
        </w:rPr>
        <w:tab/>
        <w:t>Ein Vorhaben gilt als begonnen, sofern der Antragstellende bereits Verbindlichkeiten eingegangen ist, die zu einer Zahlungsverpflichtung für das Vorhaben führen.</w:t>
      </w:r>
    </w:p>
  </w:footnote>
  <w:footnote w:id="8">
    <w:p w14:paraId="71A320C0" w14:textId="77777777" w:rsidR="000805F5" w:rsidRDefault="000805F5">
      <w:pPr>
        <w:pStyle w:val="Notedebasdepage"/>
        <w:ind w:left="284" w:hanging="284"/>
        <w:rPr>
          <w:rFonts w:ascii="BundesSans Office" w:hAnsi="BundesSans Office"/>
        </w:rPr>
      </w:pPr>
      <w:r>
        <w:rPr>
          <w:rStyle w:val="Appelnotedebasdep"/>
        </w:rPr>
        <w:footnoteRef/>
      </w:r>
      <w:r>
        <w:t xml:space="preserve"> </w:t>
      </w:r>
      <w:r>
        <w:tab/>
      </w:r>
      <w:r>
        <w:rPr>
          <w:rFonts w:ascii="BundesSans Office" w:hAnsi="BundesSans Office"/>
        </w:rPr>
        <w:t>Gemeint ist hier eine eigene, unabhängige Prüfungseinrichtung (z.B. Innenrevision / interne Revision).</w:t>
      </w:r>
    </w:p>
  </w:footnote>
  <w:footnote w:id="9">
    <w:p w14:paraId="1A2C6B20" w14:textId="77777777" w:rsidR="000805F5" w:rsidRDefault="000805F5">
      <w:pPr>
        <w:pStyle w:val="Notedebasdepage"/>
        <w:rPr>
          <w:rFonts w:ascii="BundesSans Office" w:hAnsi="BundesSans Office"/>
        </w:rPr>
      </w:pPr>
      <w:r>
        <w:rPr>
          <w:rStyle w:val="Appelnotedebasdep"/>
          <w:rFonts w:ascii="BundesSans Office" w:hAnsi="BundesSans Office"/>
        </w:rPr>
        <w:footnoteRef/>
      </w:r>
      <w:r>
        <w:rPr>
          <w:rFonts w:ascii="BundesSans Office" w:hAnsi="BundesSans Office"/>
        </w:rPr>
        <w:t xml:space="preserve"> Die Anzahl/Art der Anlagen kann je nach Förderbereich variieren.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0C76"/>
    <w:multiLevelType w:val="hybridMultilevel"/>
    <w:tmpl w:val="85B61264"/>
    <w:lvl w:ilvl="0" w:tplc="4F02607E">
      <w:start w:val="1"/>
      <w:numFmt w:val="bullet"/>
      <w:lvlText w:val="-"/>
      <w:lvlJc w:val="left"/>
      <w:pPr>
        <w:ind w:left="1140" w:hanging="360"/>
      </w:pPr>
      <w:rPr>
        <w:rFonts w:ascii="Courier New" w:hAnsi="Courier New" w:hint="default"/>
      </w:rPr>
    </w:lvl>
    <w:lvl w:ilvl="1" w:tplc="04070003" w:tentative="1">
      <w:start w:val="1"/>
      <w:numFmt w:val="bullet"/>
      <w:lvlText w:val="o"/>
      <w:lvlJc w:val="left"/>
      <w:pPr>
        <w:ind w:left="1860" w:hanging="360"/>
      </w:pPr>
      <w:rPr>
        <w:rFonts w:ascii="Courier New" w:hAnsi="Courier New" w:cs="Courier New" w:hint="default"/>
      </w:rPr>
    </w:lvl>
    <w:lvl w:ilvl="2" w:tplc="04070005" w:tentative="1">
      <w:start w:val="1"/>
      <w:numFmt w:val="bullet"/>
      <w:lvlText w:val=""/>
      <w:lvlJc w:val="left"/>
      <w:pPr>
        <w:ind w:left="2580" w:hanging="360"/>
      </w:pPr>
      <w:rPr>
        <w:rFonts w:ascii="Wingdings" w:hAnsi="Wingdings" w:hint="default"/>
      </w:rPr>
    </w:lvl>
    <w:lvl w:ilvl="3" w:tplc="04070001" w:tentative="1">
      <w:start w:val="1"/>
      <w:numFmt w:val="bullet"/>
      <w:lvlText w:val=""/>
      <w:lvlJc w:val="left"/>
      <w:pPr>
        <w:ind w:left="3300" w:hanging="360"/>
      </w:pPr>
      <w:rPr>
        <w:rFonts w:ascii="Symbol" w:hAnsi="Symbol" w:hint="default"/>
      </w:rPr>
    </w:lvl>
    <w:lvl w:ilvl="4" w:tplc="04070003" w:tentative="1">
      <w:start w:val="1"/>
      <w:numFmt w:val="bullet"/>
      <w:lvlText w:val="o"/>
      <w:lvlJc w:val="left"/>
      <w:pPr>
        <w:ind w:left="4020" w:hanging="360"/>
      </w:pPr>
      <w:rPr>
        <w:rFonts w:ascii="Courier New" w:hAnsi="Courier New" w:cs="Courier New" w:hint="default"/>
      </w:rPr>
    </w:lvl>
    <w:lvl w:ilvl="5" w:tplc="04070005" w:tentative="1">
      <w:start w:val="1"/>
      <w:numFmt w:val="bullet"/>
      <w:lvlText w:val=""/>
      <w:lvlJc w:val="left"/>
      <w:pPr>
        <w:ind w:left="4740" w:hanging="360"/>
      </w:pPr>
      <w:rPr>
        <w:rFonts w:ascii="Wingdings" w:hAnsi="Wingdings" w:hint="default"/>
      </w:rPr>
    </w:lvl>
    <w:lvl w:ilvl="6" w:tplc="04070001" w:tentative="1">
      <w:start w:val="1"/>
      <w:numFmt w:val="bullet"/>
      <w:lvlText w:val=""/>
      <w:lvlJc w:val="left"/>
      <w:pPr>
        <w:ind w:left="5460" w:hanging="360"/>
      </w:pPr>
      <w:rPr>
        <w:rFonts w:ascii="Symbol" w:hAnsi="Symbol" w:hint="default"/>
      </w:rPr>
    </w:lvl>
    <w:lvl w:ilvl="7" w:tplc="04070003" w:tentative="1">
      <w:start w:val="1"/>
      <w:numFmt w:val="bullet"/>
      <w:lvlText w:val="o"/>
      <w:lvlJc w:val="left"/>
      <w:pPr>
        <w:ind w:left="6180" w:hanging="360"/>
      </w:pPr>
      <w:rPr>
        <w:rFonts w:ascii="Courier New" w:hAnsi="Courier New" w:cs="Courier New" w:hint="default"/>
      </w:rPr>
    </w:lvl>
    <w:lvl w:ilvl="8" w:tplc="04070005" w:tentative="1">
      <w:start w:val="1"/>
      <w:numFmt w:val="bullet"/>
      <w:lvlText w:val=""/>
      <w:lvlJc w:val="left"/>
      <w:pPr>
        <w:ind w:left="6900" w:hanging="360"/>
      </w:pPr>
      <w:rPr>
        <w:rFonts w:ascii="Wingdings" w:hAnsi="Wingdings" w:hint="default"/>
      </w:rPr>
    </w:lvl>
  </w:abstractNum>
  <w:abstractNum w:abstractNumId="1" w15:restartNumberingAfterBreak="0">
    <w:nsid w:val="1A10139D"/>
    <w:multiLevelType w:val="hybridMultilevel"/>
    <w:tmpl w:val="56601706"/>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1B5257A5"/>
    <w:multiLevelType w:val="multilevel"/>
    <w:tmpl w:val="23FCD28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rPr>
        <w:i/>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6082A68"/>
    <w:multiLevelType w:val="hybridMultilevel"/>
    <w:tmpl w:val="C5DE4F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A1E0399"/>
    <w:multiLevelType w:val="hybridMultilevel"/>
    <w:tmpl w:val="E37E1024"/>
    <w:lvl w:ilvl="0" w:tplc="4D42677E">
      <w:start w:val="3"/>
      <w:numFmt w:val="bullet"/>
      <w:lvlText w:val=""/>
      <w:lvlJc w:val="left"/>
      <w:pPr>
        <w:ind w:left="1080" w:hanging="360"/>
      </w:pPr>
      <w:rPr>
        <w:rFonts w:ascii="Wingdings" w:eastAsia="Times New Roman" w:hAnsi="Wingdings"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2E4303D2"/>
    <w:multiLevelType w:val="hybridMultilevel"/>
    <w:tmpl w:val="63065F1E"/>
    <w:lvl w:ilvl="0" w:tplc="4F02607E">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80D1750"/>
    <w:multiLevelType w:val="hybridMultilevel"/>
    <w:tmpl w:val="65A849DE"/>
    <w:lvl w:ilvl="0" w:tplc="04070001">
      <w:start w:val="1"/>
      <w:numFmt w:val="bullet"/>
      <w:lvlText w:val=""/>
      <w:lvlJc w:val="left"/>
      <w:pPr>
        <w:ind w:left="1140" w:hanging="360"/>
      </w:pPr>
      <w:rPr>
        <w:rFonts w:ascii="Symbol" w:hAnsi="Symbol" w:hint="default"/>
      </w:rPr>
    </w:lvl>
    <w:lvl w:ilvl="1" w:tplc="02BE7430">
      <w:numFmt w:val="bullet"/>
      <w:lvlText w:val="-"/>
      <w:lvlJc w:val="left"/>
      <w:pPr>
        <w:ind w:left="1860" w:hanging="360"/>
      </w:pPr>
      <w:rPr>
        <w:rFonts w:ascii="Calibri" w:eastAsiaTheme="minorHAnsi" w:hAnsi="Calibri" w:cstheme="minorBidi" w:hint="default"/>
      </w:rPr>
    </w:lvl>
    <w:lvl w:ilvl="2" w:tplc="04070005" w:tentative="1">
      <w:start w:val="1"/>
      <w:numFmt w:val="bullet"/>
      <w:lvlText w:val=""/>
      <w:lvlJc w:val="left"/>
      <w:pPr>
        <w:ind w:left="2580" w:hanging="360"/>
      </w:pPr>
      <w:rPr>
        <w:rFonts w:ascii="Wingdings" w:hAnsi="Wingdings" w:hint="default"/>
      </w:rPr>
    </w:lvl>
    <w:lvl w:ilvl="3" w:tplc="04070001" w:tentative="1">
      <w:start w:val="1"/>
      <w:numFmt w:val="bullet"/>
      <w:lvlText w:val=""/>
      <w:lvlJc w:val="left"/>
      <w:pPr>
        <w:ind w:left="3300" w:hanging="360"/>
      </w:pPr>
      <w:rPr>
        <w:rFonts w:ascii="Symbol" w:hAnsi="Symbol" w:hint="default"/>
      </w:rPr>
    </w:lvl>
    <w:lvl w:ilvl="4" w:tplc="04070003" w:tentative="1">
      <w:start w:val="1"/>
      <w:numFmt w:val="bullet"/>
      <w:lvlText w:val="o"/>
      <w:lvlJc w:val="left"/>
      <w:pPr>
        <w:ind w:left="4020" w:hanging="360"/>
      </w:pPr>
      <w:rPr>
        <w:rFonts w:ascii="Courier New" w:hAnsi="Courier New" w:cs="Courier New" w:hint="default"/>
      </w:rPr>
    </w:lvl>
    <w:lvl w:ilvl="5" w:tplc="04070005" w:tentative="1">
      <w:start w:val="1"/>
      <w:numFmt w:val="bullet"/>
      <w:lvlText w:val=""/>
      <w:lvlJc w:val="left"/>
      <w:pPr>
        <w:ind w:left="4740" w:hanging="360"/>
      </w:pPr>
      <w:rPr>
        <w:rFonts w:ascii="Wingdings" w:hAnsi="Wingdings" w:hint="default"/>
      </w:rPr>
    </w:lvl>
    <w:lvl w:ilvl="6" w:tplc="04070001" w:tentative="1">
      <w:start w:val="1"/>
      <w:numFmt w:val="bullet"/>
      <w:lvlText w:val=""/>
      <w:lvlJc w:val="left"/>
      <w:pPr>
        <w:ind w:left="5460" w:hanging="360"/>
      </w:pPr>
      <w:rPr>
        <w:rFonts w:ascii="Symbol" w:hAnsi="Symbol" w:hint="default"/>
      </w:rPr>
    </w:lvl>
    <w:lvl w:ilvl="7" w:tplc="04070003" w:tentative="1">
      <w:start w:val="1"/>
      <w:numFmt w:val="bullet"/>
      <w:lvlText w:val="o"/>
      <w:lvlJc w:val="left"/>
      <w:pPr>
        <w:ind w:left="6180" w:hanging="360"/>
      </w:pPr>
      <w:rPr>
        <w:rFonts w:ascii="Courier New" w:hAnsi="Courier New" w:cs="Courier New" w:hint="default"/>
      </w:rPr>
    </w:lvl>
    <w:lvl w:ilvl="8" w:tplc="04070005" w:tentative="1">
      <w:start w:val="1"/>
      <w:numFmt w:val="bullet"/>
      <w:lvlText w:val=""/>
      <w:lvlJc w:val="left"/>
      <w:pPr>
        <w:ind w:left="6900" w:hanging="360"/>
      </w:pPr>
      <w:rPr>
        <w:rFonts w:ascii="Wingdings" w:hAnsi="Wingdings" w:hint="default"/>
      </w:rPr>
    </w:lvl>
  </w:abstractNum>
  <w:abstractNum w:abstractNumId="7" w15:restartNumberingAfterBreak="0">
    <w:nsid w:val="39553067"/>
    <w:multiLevelType w:val="hybridMultilevel"/>
    <w:tmpl w:val="1488E6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0C03BC1"/>
    <w:multiLevelType w:val="hybridMultilevel"/>
    <w:tmpl w:val="24621E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5647314"/>
    <w:multiLevelType w:val="hybridMultilevel"/>
    <w:tmpl w:val="A1245794"/>
    <w:lvl w:ilvl="0" w:tplc="4F02607E">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9DA0F47"/>
    <w:multiLevelType w:val="hybridMultilevel"/>
    <w:tmpl w:val="A6F0DCA6"/>
    <w:lvl w:ilvl="0" w:tplc="04070003">
      <w:start w:val="1"/>
      <w:numFmt w:val="bullet"/>
      <w:lvlText w:val="o"/>
      <w:lvlJc w:val="left"/>
      <w:pPr>
        <w:ind w:left="1140" w:hanging="360"/>
      </w:pPr>
      <w:rPr>
        <w:rFonts w:ascii="Courier New" w:hAnsi="Courier New" w:cs="Courier New" w:hint="default"/>
      </w:rPr>
    </w:lvl>
    <w:lvl w:ilvl="1" w:tplc="04070003" w:tentative="1">
      <w:start w:val="1"/>
      <w:numFmt w:val="bullet"/>
      <w:lvlText w:val="o"/>
      <w:lvlJc w:val="left"/>
      <w:pPr>
        <w:ind w:left="1860" w:hanging="360"/>
      </w:pPr>
      <w:rPr>
        <w:rFonts w:ascii="Courier New" w:hAnsi="Courier New" w:cs="Courier New" w:hint="default"/>
      </w:rPr>
    </w:lvl>
    <w:lvl w:ilvl="2" w:tplc="04070005" w:tentative="1">
      <w:start w:val="1"/>
      <w:numFmt w:val="bullet"/>
      <w:lvlText w:val=""/>
      <w:lvlJc w:val="left"/>
      <w:pPr>
        <w:ind w:left="2580" w:hanging="360"/>
      </w:pPr>
      <w:rPr>
        <w:rFonts w:ascii="Wingdings" w:hAnsi="Wingdings" w:hint="default"/>
      </w:rPr>
    </w:lvl>
    <w:lvl w:ilvl="3" w:tplc="04070001" w:tentative="1">
      <w:start w:val="1"/>
      <w:numFmt w:val="bullet"/>
      <w:lvlText w:val=""/>
      <w:lvlJc w:val="left"/>
      <w:pPr>
        <w:ind w:left="3300" w:hanging="360"/>
      </w:pPr>
      <w:rPr>
        <w:rFonts w:ascii="Symbol" w:hAnsi="Symbol" w:hint="default"/>
      </w:rPr>
    </w:lvl>
    <w:lvl w:ilvl="4" w:tplc="04070003" w:tentative="1">
      <w:start w:val="1"/>
      <w:numFmt w:val="bullet"/>
      <w:lvlText w:val="o"/>
      <w:lvlJc w:val="left"/>
      <w:pPr>
        <w:ind w:left="4020" w:hanging="360"/>
      </w:pPr>
      <w:rPr>
        <w:rFonts w:ascii="Courier New" w:hAnsi="Courier New" w:cs="Courier New" w:hint="default"/>
      </w:rPr>
    </w:lvl>
    <w:lvl w:ilvl="5" w:tplc="04070005" w:tentative="1">
      <w:start w:val="1"/>
      <w:numFmt w:val="bullet"/>
      <w:lvlText w:val=""/>
      <w:lvlJc w:val="left"/>
      <w:pPr>
        <w:ind w:left="4740" w:hanging="360"/>
      </w:pPr>
      <w:rPr>
        <w:rFonts w:ascii="Wingdings" w:hAnsi="Wingdings" w:hint="default"/>
      </w:rPr>
    </w:lvl>
    <w:lvl w:ilvl="6" w:tplc="04070001" w:tentative="1">
      <w:start w:val="1"/>
      <w:numFmt w:val="bullet"/>
      <w:lvlText w:val=""/>
      <w:lvlJc w:val="left"/>
      <w:pPr>
        <w:ind w:left="5460" w:hanging="360"/>
      </w:pPr>
      <w:rPr>
        <w:rFonts w:ascii="Symbol" w:hAnsi="Symbol" w:hint="default"/>
      </w:rPr>
    </w:lvl>
    <w:lvl w:ilvl="7" w:tplc="04070003" w:tentative="1">
      <w:start w:val="1"/>
      <w:numFmt w:val="bullet"/>
      <w:lvlText w:val="o"/>
      <w:lvlJc w:val="left"/>
      <w:pPr>
        <w:ind w:left="6180" w:hanging="360"/>
      </w:pPr>
      <w:rPr>
        <w:rFonts w:ascii="Courier New" w:hAnsi="Courier New" w:cs="Courier New" w:hint="default"/>
      </w:rPr>
    </w:lvl>
    <w:lvl w:ilvl="8" w:tplc="04070005" w:tentative="1">
      <w:start w:val="1"/>
      <w:numFmt w:val="bullet"/>
      <w:lvlText w:val=""/>
      <w:lvlJc w:val="left"/>
      <w:pPr>
        <w:ind w:left="6900" w:hanging="360"/>
      </w:pPr>
      <w:rPr>
        <w:rFonts w:ascii="Wingdings" w:hAnsi="Wingdings" w:hint="default"/>
      </w:rPr>
    </w:lvl>
  </w:abstractNum>
  <w:abstractNum w:abstractNumId="11" w15:restartNumberingAfterBreak="0">
    <w:nsid w:val="6D2E5A6B"/>
    <w:multiLevelType w:val="hybridMultilevel"/>
    <w:tmpl w:val="25D6F4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56F6322"/>
    <w:multiLevelType w:val="hybridMultilevel"/>
    <w:tmpl w:val="9CD4D67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7B8E4E3B"/>
    <w:multiLevelType w:val="hybridMultilevel"/>
    <w:tmpl w:val="1DF21B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EE26C41"/>
    <w:multiLevelType w:val="hybridMultilevel"/>
    <w:tmpl w:val="C67C011A"/>
    <w:lvl w:ilvl="0" w:tplc="4F02607E">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12"/>
  </w:num>
  <w:num w:numId="3">
    <w:abstractNumId w:val="9"/>
  </w:num>
  <w:num w:numId="4">
    <w:abstractNumId w:val="14"/>
  </w:num>
  <w:num w:numId="5">
    <w:abstractNumId w:val="5"/>
  </w:num>
  <w:num w:numId="6">
    <w:abstractNumId w:val="0"/>
  </w:num>
  <w:num w:numId="7">
    <w:abstractNumId w:val="10"/>
  </w:num>
  <w:num w:numId="8">
    <w:abstractNumId w:val="6"/>
  </w:num>
  <w:num w:numId="9">
    <w:abstractNumId w:val="1"/>
  </w:num>
  <w:num w:numId="10">
    <w:abstractNumId w:val="8"/>
  </w:num>
  <w:num w:numId="11">
    <w:abstractNumId w:val="13"/>
  </w:num>
  <w:num w:numId="12">
    <w:abstractNumId w:val="11"/>
  </w:num>
  <w:num w:numId="13">
    <w:abstractNumId w:val="2"/>
  </w:num>
  <w:num w:numId="14">
    <w:abstractNumId w:val="7"/>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239"/>
    <w:rsid w:val="0001342F"/>
    <w:rsid w:val="000805F5"/>
    <w:rsid w:val="00081A4C"/>
    <w:rsid w:val="000F21B6"/>
    <w:rsid w:val="000F649D"/>
    <w:rsid w:val="00194724"/>
    <w:rsid w:val="00201BC1"/>
    <w:rsid w:val="00262A3F"/>
    <w:rsid w:val="002A1567"/>
    <w:rsid w:val="0032519B"/>
    <w:rsid w:val="003C7239"/>
    <w:rsid w:val="00441F05"/>
    <w:rsid w:val="004B4BB1"/>
    <w:rsid w:val="00595356"/>
    <w:rsid w:val="00614206"/>
    <w:rsid w:val="00671B54"/>
    <w:rsid w:val="006B6537"/>
    <w:rsid w:val="006D0812"/>
    <w:rsid w:val="006E4859"/>
    <w:rsid w:val="00733086"/>
    <w:rsid w:val="007865E4"/>
    <w:rsid w:val="00796A9E"/>
    <w:rsid w:val="00796D02"/>
    <w:rsid w:val="007D0838"/>
    <w:rsid w:val="008054EB"/>
    <w:rsid w:val="00806166"/>
    <w:rsid w:val="00810FD2"/>
    <w:rsid w:val="00821967"/>
    <w:rsid w:val="00883CAC"/>
    <w:rsid w:val="008841F1"/>
    <w:rsid w:val="008A3E26"/>
    <w:rsid w:val="00961F61"/>
    <w:rsid w:val="009A3E95"/>
    <w:rsid w:val="009D4262"/>
    <w:rsid w:val="00A34BB3"/>
    <w:rsid w:val="00AF2471"/>
    <w:rsid w:val="00B33A21"/>
    <w:rsid w:val="00B54264"/>
    <w:rsid w:val="00C042D3"/>
    <w:rsid w:val="00C57972"/>
    <w:rsid w:val="00C65CB3"/>
    <w:rsid w:val="00C676A8"/>
    <w:rsid w:val="00C816E2"/>
    <w:rsid w:val="00C94E43"/>
    <w:rsid w:val="00CA67BA"/>
    <w:rsid w:val="00CB5EA3"/>
    <w:rsid w:val="00D048F4"/>
    <w:rsid w:val="00D05F32"/>
    <w:rsid w:val="00D1002A"/>
    <w:rsid w:val="00D127CC"/>
    <w:rsid w:val="00D80395"/>
    <w:rsid w:val="00DB7118"/>
    <w:rsid w:val="00DF2AE7"/>
    <w:rsid w:val="00E04C02"/>
    <w:rsid w:val="00E53A48"/>
    <w:rsid w:val="00E73086"/>
    <w:rsid w:val="00F37A5D"/>
    <w:rsid w:val="00F63CDD"/>
    <w:rsid w:val="00F9618C"/>
    <w:rsid w:val="00FC0754"/>
    <w:rsid w:val="00FE1AB4"/>
    <w:rsid w:val="00FF236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5F775B"/>
  <w15:docId w15:val="{A3EBA03C-3032-40FF-B9CD-23C488425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rFonts w:ascii="Arial" w:hAnsi="Arial"/>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1"/>
    <w:qFormat/>
    <w:pPr>
      <w:ind w:left="720"/>
      <w:contextualSpacing/>
    </w:p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aire">
    <w:name w:val="annotation text"/>
    <w:basedOn w:val="Normal"/>
    <w:link w:val="CommentaireCar"/>
    <w:uiPriority w:val="99"/>
    <w:semiHidden/>
    <w:pPr>
      <w:overflowPunct/>
      <w:autoSpaceDE/>
      <w:autoSpaceDN/>
      <w:adjustRightInd/>
      <w:spacing w:line="360" w:lineRule="atLeast"/>
      <w:textAlignment w:val="auto"/>
    </w:pPr>
    <w:rPr>
      <w:rFonts w:ascii="BundesSerif Office" w:hAnsi="BundesSerif Office"/>
      <w:sz w:val="20"/>
    </w:rPr>
  </w:style>
  <w:style w:type="character" w:customStyle="1" w:styleId="CommentaireCar">
    <w:name w:val="Commentaire Car"/>
    <w:basedOn w:val="Policepardfaut"/>
    <w:link w:val="Commentaire"/>
    <w:uiPriority w:val="99"/>
    <w:semiHidden/>
    <w:rPr>
      <w:rFonts w:ascii="BundesSerif Office" w:hAnsi="BundesSerif Office"/>
    </w:rPr>
  </w:style>
  <w:style w:type="character" w:styleId="Marquedecommentaire">
    <w:name w:val="annotation reference"/>
    <w:uiPriority w:val="99"/>
    <w:semiHidden/>
    <w:rPr>
      <w:sz w:val="16"/>
      <w:szCs w:val="16"/>
    </w:rPr>
  </w:style>
  <w:style w:type="paragraph" w:styleId="Textedebulles">
    <w:name w:val="Balloon Text"/>
    <w:basedOn w:val="Normal"/>
    <w:link w:val="TextedebullesCar"/>
    <w:uiPriority w:val="99"/>
    <w:semiHidden/>
    <w:unhideWhenUsed/>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paragraph" w:styleId="Notedebasdepage">
    <w:name w:val="footnote text"/>
    <w:basedOn w:val="Normal"/>
    <w:link w:val="NotedebasdepageCar"/>
    <w:uiPriority w:val="99"/>
    <w:semiHidden/>
    <w:unhideWhenUsed/>
    <w:rPr>
      <w:sz w:val="20"/>
    </w:rPr>
  </w:style>
  <w:style w:type="character" w:customStyle="1" w:styleId="NotedebasdepageCar">
    <w:name w:val="Note de bas de page Car"/>
    <w:basedOn w:val="Policepardfaut"/>
    <w:link w:val="Notedebasdepage"/>
    <w:uiPriority w:val="99"/>
    <w:semiHidden/>
    <w:rPr>
      <w:rFonts w:ascii="Arial" w:hAnsi="Arial"/>
    </w:rPr>
  </w:style>
  <w:style w:type="character" w:styleId="Appelnotedebasdep">
    <w:name w:val="footnote reference"/>
    <w:basedOn w:val="Policepardfaut"/>
    <w:uiPriority w:val="99"/>
    <w:semiHidden/>
    <w:unhideWhenUsed/>
    <w:rPr>
      <w:vertAlign w:val="superscript"/>
    </w:rPr>
  </w:style>
  <w:style w:type="paragraph" w:styleId="Textebrut">
    <w:name w:val="Plain Text"/>
    <w:basedOn w:val="Normal"/>
    <w:link w:val="TextebrutCar"/>
    <w:uiPriority w:val="99"/>
    <w:semiHidden/>
    <w:unhideWhenUsed/>
    <w:pPr>
      <w:overflowPunct/>
      <w:autoSpaceDE/>
      <w:autoSpaceDN/>
      <w:adjustRightInd/>
      <w:textAlignment w:val="auto"/>
    </w:pPr>
    <w:rPr>
      <w:rFonts w:ascii="Calibri" w:eastAsiaTheme="minorHAnsi" w:hAnsi="Calibri" w:cstheme="minorBidi"/>
      <w:szCs w:val="21"/>
      <w:lang w:eastAsia="en-US"/>
    </w:rPr>
  </w:style>
  <w:style w:type="character" w:customStyle="1" w:styleId="TextebrutCar">
    <w:name w:val="Texte brut Car"/>
    <w:basedOn w:val="Policepardfaut"/>
    <w:link w:val="Textebrut"/>
    <w:uiPriority w:val="99"/>
    <w:semiHidden/>
    <w:rPr>
      <w:rFonts w:ascii="Calibri" w:eastAsiaTheme="minorHAnsi" w:hAnsi="Calibri" w:cstheme="minorBidi"/>
      <w:sz w:val="22"/>
      <w:szCs w:val="21"/>
      <w:lang w:eastAsia="en-US"/>
    </w:rPr>
  </w:style>
  <w:style w:type="paragraph" w:customStyle="1" w:styleId="berschriftb">
    <w:name w:val="Überschrift b"/>
    <w:basedOn w:val="Normal"/>
    <w:pPr>
      <w:overflowPunct/>
      <w:autoSpaceDE/>
      <w:autoSpaceDN/>
      <w:adjustRightInd/>
      <w:spacing w:line="360" w:lineRule="atLeast"/>
      <w:textAlignment w:val="auto"/>
    </w:pPr>
    <w:rPr>
      <w:rFonts w:cs="Arial"/>
      <w:b/>
    </w:rPr>
  </w:style>
  <w:style w:type="paragraph" w:styleId="Objetducommentaire">
    <w:name w:val="annotation subject"/>
    <w:basedOn w:val="Commentaire"/>
    <w:next w:val="Commentaire"/>
    <w:link w:val="ObjetducommentaireCar"/>
    <w:uiPriority w:val="99"/>
    <w:semiHidden/>
    <w:unhideWhenUsed/>
    <w:pPr>
      <w:overflowPunct w:val="0"/>
      <w:autoSpaceDE w:val="0"/>
      <w:autoSpaceDN w:val="0"/>
      <w:adjustRightInd w:val="0"/>
      <w:spacing w:line="240" w:lineRule="auto"/>
      <w:textAlignment w:val="baseline"/>
    </w:pPr>
    <w:rPr>
      <w:rFonts w:ascii="Arial" w:hAnsi="Arial"/>
      <w:b/>
      <w:bCs/>
    </w:rPr>
  </w:style>
  <w:style w:type="character" w:customStyle="1" w:styleId="ObjetducommentaireCar">
    <w:name w:val="Objet du commentaire Car"/>
    <w:basedOn w:val="CommentaireCar"/>
    <w:link w:val="Objetducommentaire"/>
    <w:uiPriority w:val="99"/>
    <w:semiHidden/>
    <w:rPr>
      <w:rFonts w:ascii="Arial" w:hAnsi="Arial"/>
      <w:b/>
      <w:bCs/>
    </w:rPr>
  </w:style>
  <w:style w:type="character" w:styleId="Lienhypertexte">
    <w:name w:val="Hyperlink"/>
    <w:basedOn w:val="Policepardfaut"/>
    <w:uiPriority w:val="99"/>
    <w:unhideWhenUsed/>
    <w:rsid w:val="0019472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83728">
      <w:bodyDiv w:val="1"/>
      <w:marLeft w:val="0"/>
      <w:marRight w:val="0"/>
      <w:marTop w:val="0"/>
      <w:marBottom w:val="0"/>
      <w:divBdr>
        <w:top w:val="none" w:sz="0" w:space="0" w:color="auto"/>
        <w:left w:val="none" w:sz="0" w:space="0" w:color="auto"/>
        <w:bottom w:val="none" w:sz="0" w:space="0" w:color="auto"/>
        <w:right w:val="none" w:sz="0" w:space="0" w:color="auto"/>
      </w:divBdr>
    </w:div>
    <w:div w:id="484710821">
      <w:bodyDiv w:val="1"/>
      <w:marLeft w:val="0"/>
      <w:marRight w:val="0"/>
      <w:marTop w:val="0"/>
      <w:marBottom w:val="0"/>
      <w:divBdr>
        <w:top w:val="none" w:sz="0" w:space="0" w:color="auto"/>
        <w:left w:val="none" w:sz="0" w:space="0" w:color="auto"/>
        <w:bottom w:val="none" w:sz="0" w:space="0" w:color="auto"/>
        <w:right w:val="none" w:sz="0" w:space="0" w:color="auto"/>
      </w:divBdr>
    </w:div>
    <w:div w:id="1379622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eurodistrict-pamina.e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hdphoto" Target="media/hdphoto1.wdp"/><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hyperlink" Target="mailto:stephanie.roser@alsace.eu" TargetMode="External"/><Relationship Id="rId4" Type="http://schemas.openxmlformats.org/officeDocument/2006/relationships/settings" Target="settings.xml"/><Relationship Id="rId9" Type="http://schemas.openxmlformats.org/officeDocument/2006/relationships/hyperlink" Target="http://www.eurodistrict-pamina.eu" TargetMode="Externa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6B0411-5782-4643-9AEC-B8F270292C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2175</Words>
  <Characters>16833</Characters>
  <Application>Microsoft Office Word</Application>
  <DocSecurity>0</DocSecurity>
  <Lines>140</Lines>
  <Paragraphs>37</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18971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Kunz, Sandra (ZMV I 1)</dc:creator>
  <cp:lastModifiedBy>SIEBENHAAR Frédéric</cp:lastModifiedBy>
  <cp:revision>3</cp:revision>
  <cp:lastPrinted>2024-03-14T18:30:00Z</cp:lastPrinted>
  <dcterms:created xsi:type="dcterms:W3CDTF">2024-05-15T10:40:00Z</dcterms:created>
  <dcterms:modified xsi:type="dcterms:W3CDTF">2024-09-17T12:52:00Z</dcterms:modified>
</cp:coreProperties>
</file>